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6B04B4" w:rsidP="00185B13">
      <w:pPr>
        <w:spacing w:line="600" w:lineRule="auto"/>
        <w:jc w:val="center"/>
        <w:rPr>
          <w:b/>
          <w:sz w:val="36"/>
          <w:szCs w:val="36"/>
        </w:rPr>
      </w:pPr>
      <w:r w:rsidRPr="006B04B4">
        <w:rPr>
          <w:rFonts w:hint="eastAsia"/>
          <w:b/>
          <w:sz w:val="36"/>
          <w:szCs w:val="36"/>
        </w:rPr>
        <w:t>人民代表为人民</w:t>
      </w:r>
    </w:p>
    <w:p w:rsidR="002E5637" w:rsidRDefault="006B04B4" w:rsidP="009821E2">
      <w:pPr>
        <w:spacing w:line="480" w:lineRule="auto"/>
        <w:jc w:val="center"/>
        <w:rPr>
          <w:b/>
        </w:rPr>
      </w:pPr>
      <w:r w:rsidRPr="006B04B4">
        <w:rPr>
          <w:rFonts w:hint="eastAsia"/>
          <w:b/>
        </w:rPr>
        <w:t>——个旧市人大代表王平履职尽责为民服务二三事</w:t>
      </w:r>
    </w:p>
    <w:p w:rsidR="009821E2" w:rsidRPr="009821E2" w:rsidRDefault="009821E2" w:rsidP="009821E2"/>
    <w:p w:rsidR="006B04B4" w:rsidRPr="006B04B4" w:rsidRDefault="006B04B4" w:rsidP="006B04B4">
      <w:pPr>
        <w:ind w:firstLineChars="200" w:firstLine="560"/>
        <w:rPr>
          <w:rFonts w:hint="eastAsia"/>
          <w:sz w:val="28"/>
          <w:szCs w:val="28"/>
        </w:rPr>
      </w:pPr>
      <w:r w:rsidRPr="006B04B4">
        <w:rPr>
          <w:rFonts w:hint="eastAsia"/>
          <w:sz w:val="28"/>
          <w:szCs w:val="28"/>
        </w:rPr>
        <w:t>共产党员、省劳模、鑫联环保个旧分公司总经理王平，她是个旧市第十七届人民代表大会代表。自</w:t>
      </w:r>
      <w:r w:rsidRPr="006B04B4">
        <w:rPr>
          <w:rFonts w:hint="eastAsia"/>
          <w:sz w:val="28"/>
          <w:szCs w:val="28"/>
        </w:rPr>
        <w:t>2016</w:t>
      </w:r>
      <w:r w:rsidRPr="006B04B4">
        <w:rPr>
          <w:rFonts w:hint="eastAsia"/>
          <w:sz w:val="28"/>
          <w:szCs w:val="28"/>
        </w:rPr>
        <w:t>年</w:t>
      </w:r>
      <w:r w:rsidRPr="006B04B4">
        <w:rPr>
          <w:rFonts w:hint="eastAsia"/>
          <w:sz w:val="28"/>
          <w:szCs w:val="28"/>
        </w:rPr>
        <w:t>12</w:t>
      </w:r>
      <w:r w:rsidRPr="006B04B4">
        <w:rPr>
          <w:rFonts w:hint="eastAsia"/>
          <w:sz w:val="28"/>
          <w:szCs w:val="28"/>
        </w:rPr>
        <w:t>月当选市人大代表以来，她认真履行代表职责，真心实意为群众办好事、做实事，受到大家的好评。</w:t>
      </w:r>
    </w:p>
    <w:p w:rsidR="006B04B4" w:rsidRPr="006B04B4" w:rsidRDefault="006B04B4" w:rsidP="006B04B4">
      <w:pPr>
        <w:ind w:firstLineChars="200" w:firstLine="560"/>
        <w:rPr>
          <w:rFonts w:hint="eastAsia"/>
          <w:sz w:val="28"/>
          <w:szCs w:val="28"/>
        </w:rPr>
      </w:pPr>
      <w:r w:rsidRPr="006B04B4">
        <w:rPr>
          <w:rFonts w:hint="eastAsia"/>
          <w:sz w:val="28"/>
          <w:szCs w:val="28"/>
        </w:rPr>
        <w:t>履职尽责，投身精准扶贫。当选代表后，王平不负选民重托，认真履行代表职责，积极参加市人大组织的会议和活动，为个旧民营企业发展建言献策。同时，用实际行动投身脱贫攻坚战。</w:t>
      </w:r>
      <w:r w:rsidRPr="006B04B4">
        <w:rPr>
          <w:rFonts w:hint="eastAsia"/>
          <w:sz w:val="28"/>
          <w:szCs w:val="28"/>
        </w:rPr>
        <w:t>2018</w:t>
      </w:r>
      <w:r w:rsidRPr="006B04B4">
        <w:rPr>
          <w:rFonts w:hint="eastAsia"/>
          <w:sz w:val="28"/>
          <w:szCs w:val="28"/>
        </w:rPr>
        <w:t>年</w:t>
      </w:r>
      <w:r w:rsidRPr="006B04B4">
        <w:rPr>
          <w:rFonts w:hint="eastAsia"/>
          <w:sz w:val="28"/>
          <w:szCs w:val="28"/>
        </w:rPr>
        <w:t>2</w:t>
      </w:r>
      <w:r w:rsidRPr="006B04B4">
        <w:rPr>
          <w:rFonts w:hint="eastAsia"/>
          <w:sz w:val="28"/>
          <w:szCs w:val="28"/>
        </w:rPr>
        <w:t>月，她参加市人大常委会组织的党的十九大精神宣讲报告团，到个旧市保和乡作学习十九大精神宣讲，她结合自己如何从一个普通的农家妇女，一步一个脚印地成长为企业高管的亲身经历，用真挚的感情和朴实的语言，鼓励农村贫困户利用党和政府脱贫攻坚的好政策，不向贫困低头，靠自己勤劳的双手浇开幸福花，撸起袖子加油干，早日脱贫致富奔小康。并自己出钱</w:t>
      </w:r>
      <w:r w:rsidRPr="006B04B4">
        <w:rPr>
          <w:rFonts w:hint="eastAsia"/>
          <w:sz w:val="28"/>
          <w:szCs w:val="28"/>
        </w:rPr>
        <w:t>300</w:t>
      </w:r>
      <w:r w:rsidRPr="006B04B4">
        <w:rPr>
          <w:rFonts w:hint="eastAsia"/>
          <w:sz w:val="28"/>
          <w:szCs w:val="28"/>
        </w:rPr>
        <w:t>多元，给贫困户送去米、油和棉被。</w:t>
      </w:r>
    </w:p>
    <w:p w:rsidR="006B04B4" w:rsidRPr="006B04B4" w:rsidRDefault="006B04B4" w:rsidP="006B04B4">
      <w:pPr>
        <w:ind w:firstLineChars="200" w:firstLine="560"/>
        <w:rPr>
          <w:rFonts w:hint="eastAsia"/>
          <w:sz w:val="28"/>
          <w:szCs w:val="28"/>
        </w:rPr>
      </w:pPr>
      <w:r w:rsidRPr="006B04B4">
        <w:rPr>
          <w:rFonts w:hint="eastAsia"/>
          <w:sz w:val="28"/>
          <w:szCs w:val="28"/>
        </w:rPr>
        <w:t>弘扬中华民族传统美德，爱老敬老孝老。“没有父母长辈就没有后代儿孙，我们人人都要孝敬老人，传统美德要世代传承下去。”王平这样说，也这样做了。</w:t>
      </w:r>
    </w:p>
    <w:p w:rsidR="006B04B4" w:rsidRPr="006B04B4" w:rsidRDefault="006B04B4" w:rsidP="006B04B4">
      <w:pPr>
        <w:ind w:firstLineChars="200" w:firstLine="560"/>
        <w:rPr>
          <w:rFonts w:hint="eastAsia"/>
          <w:sz w:val="28"/>
          <w:szCs w:val="28"/>
        </w:rPr>
      </w:pPr>
      <w:r w:rsidRPr="006B04B4">
        <w:rPr>
          <w:rFonts w:hint="eastAsia"/>
          <w:sz w:val="28"/>
          <w:szCs w:val="28"/>
        </w:rPr>
        <w:t>从</w:t>
      </w:r>
      <w:r w:rsidRPr="006B04B4">
        <w:rPr>
          <w:rFonts w:hint="eastAsia"/>
          <w:sz w:val="28"/>
          <w:szCs w:val="28"/>
        </w:rPr>
        <w:t>2010</w:t>
      </w:r>
      <w:r w:rsidRPr="006B04B4">
        <w:rPr>
          <w:rFonts w:hint="eastAsia"/>
          <w:sz w:val="28"/>
          <w:szCs w:val="28"/>
        </w:rPr>
        <w:t>年至今，冲口村里有</w:t>
      </w:r>
      <w:r w:rsidRPr="006B04B4">
        <w:rPr>
          <w:rFonts w:hint="eastAsia"/>
          <w:sz w:val="28"/>
          <w:szCs w:val="28"/>
        </w:rPr>
        <w:t>10</w:t>
      </w:r>
      <w:r w:rsidRPr="006B04B4">
        <w:rPr>
          <w:rFonts w:hint="eastAsia"/>
          <w:sz w:val="28"/>
          <w:szCs w:val="28"/>
        </w:rPr>
        <w:t>多位</w:t>
      </w:r>
      <w:r w:rsidRPr="006B04B4">
        <w:rPr>
          <w:rFonts w:hint="eastAsia"/>
          <w:sz w:val="28"/>
          <w:szCs w:val="28"/>
        </w:rPr>
        <w:t>80</w:t>
      </w:r>
      <w:r w:rsidRPr="006B04B4">
        <w:rPr>
          <w:rFonts w:hint="eastAsia"/>
          <w:sz w:val="28"/>
          <w:szCs w:val="28"/>
        </w:rPr>
        <w:t>岁以上的老人，每年春节，大家都不约而同会收到王平馈赠的</w:t>
      </w:r>
      <w:r w:rsidRPr="006B04B4">
        <w:rPr>
          <w:rFonts w:hint="eastAsia"/>
          <w:sz w:val="28"/>
          <w:szCs w:val="28"/>
        </w:rPr>
        <w:t>100</w:t>
      </w:r>
      <w:r w:rsidRPr="006B04B4">
        <w:rPr>
          <w:rFonts w:hint="eastAsia"/>
          <w:sz w:val="28"/>
          <w:szCs w:val="28"/>
        </w:rPr>
        <w:t>元钱和一桶食用油；而每当明月高悬的中秋节，每位老人又都同样会收到王平给予的</w:t>
      </w:r>
      <w:r w:rsidRPr="006B04B4">
        <w:rPr>
          <w:rFonts w:hint="eastAsia"/>
          <w:sz w:val="28"/>
          <w:szCs w:val="28"/>
        </w:rPr>
        <w:t>100</w:t>
      </w:r>
      <w:r w:rsidRPr="006B04B4">
        <w:rPr>
          <w:rFonts w:hint="eastAsia"/>
          <w:sz w:val="28"/>
          <w:szCs w:val="28"/>
        </w:rPr>
        <w:t>元钱</w:t>
      </w:r>
      <w:r w:rsidRPr="006B04B4">
        <w:rPr>
          <w:rFonts w:hint="eastAsia"/>
          <w:sz w:val="28"/>
          <w:szCs w:val="28"/>
        </w:rPr>
        <w:lastRenderedPageBreak/>
        <w:t>和一盒月饼的祝福。此外，村里</w:t>
      </w:r>
      <w:r w:rsidRPr="006B04B4">
        <w:rPr>
          <w:rFonts w:hint="eastAsia"/>
          <w:sz w:val="28"/>
          <w:szCs w:val="28"/>
        </w:rPr>
        <w:t>70</w:t>
      </w:r>
      <w:r w:rsidRPr="006B04B4">
        <w:rPr>
          <w:rFonts w:hint="eastAsia"/>
          <w:sz w:val="28"/>
          <w:szCs w:val="28"/>
        </w:rPr>
        <w:t>多岁瘫痪卧床的洪汝全、</w:t>
      </w:r>
      <w:r w:rsidRPr="006B04B4">
        <w:rPr>
          <w:rFonts w:hint="eastAsia"/>
          <w:sz w:val="28"/>
          <w:szCs w:val="28"/>
        </w:rPr>
        <w:t>70</w:t>
      </w:r>
      <w:r w:rsidRPr="006B04B4">
        <w:rPr>
          <w:rFonts w:hint="eastAsia"/>
          <w:sz w:val="28"/>
          <w:szCs w:val="28"/>
        </w:rPr>
        <w:t>多岁双目失明的杨绍和这两位特殊老人，也常常能得到王平温情脉脉的眷顾和探望！</w:t>
      </w:r>
      <w:r w:rsidRPr="006B04B4">
        <w:rPr>
          <w:rFonts w:hint="eastAsia"/>
          <w:sz w:val="28"/>
          <w:szCs w:val="28"/>
        </w:rPr>
        <w:t>10</w:t>
      </w:r>
      <w:r w:rsidRPr="006B04B4">
        <w:rPr>
          <w:rFonts w:hint="eastAsia"/>
          <w:sz w:val="28"/>
          <w:szCs w:val="28"/>
        </w:rPr>
        <w:t>年来，王平自己掏钱看望慰问老人的费用平均每年不低于</w:t>
      </w:r>
      <w:r w:rsidRPr="006B04B4">
        <w:rPr>
          <w:rFonts w:hint="eastAsia"/>
          <w:sz w:val="28"/>
          <w:szCs w:val="28"/>
        </w:rPr>
        <w:t>5000</w:t>
      </w:r>
      <w:r w:rsidRPr="006B04B4">
        <w:rPr>
          <w:rFonts w:hint="eastAsia"/>
          <w:sz w:val="28"/>
          <w:szCs w:val="28"/>
        </w:rPr>
        <w:t>元。王平的这些举动，受到了冲口村乡亲们的交口称赞。</w:t>
      </w:r>
    </w:p>
    <w:p w:rsidR="006B04B4" w:rsidRPr="006B04B4" w:rsidRDefault="006B04B4" w:rsidP="006B04B4">
      <w:pPr>
        <w:ind w:firstLineChars="200" w:firstLine="560"/>
        <w:rPr>
          <w:rFonts w:hint="eastAsia"/>
          <w:sz w:val="28"/>
          <w:szCs w:val="28"/>
        </w:rPr>
      </w:pPr>
      <w:r w:rsidRPr="006B04B4">
        <w:rPr>
          <w:rFonts w:hint="eastAsia"/>
          <w:sz w:val="28"/>
          <w:szCs w:val="28"/>
        </w:rPr>
        <w:t>对家乡的老人尽爱心尽孝心，长年给予关心照顾，这仅仅是王平孝敬老人的一个侧面。对公司所在地鸡街泗水庄生产基地周边村庄的老人，王平也无时不把他（她）们的安危冷暖挂在心上。</w:t>
      </w:r>
      <w:r w:rsidRPr="006B04B4">
        <w:rPr>
          <w:rFonts w:hint="eastAsia"/>
          <w:sz w:val="28"/>
          <w:szCs w:val="28"/>
        </w:rPr>
        <w:t>2013</w:t>
      </w:r>
      <w:r w:rsidRPr="006B04B4">
        <w:rPr>
          <w:rFonts w:hint="eastAsia"/>
          <w:sz w:val="28"/>
          <w:szCs w:val="28"/>
        </w:rPr>
        <w:t>年以来，鑫联泗水庄新生产基地建成投产后，王平从副总经理干到常务副总经理，再到总经理，直至鑫联集团副总裁，职位提升了，地位变了，但王平平易近人、孝敬老人、助人为乐的美德没有变。逢年过节，王平心里最牵挂的仍然是周边村子的老人。每年春节、重阳节，王平都会带上公司工会和相关部门人员，走访慰问公司周边的贫困户和</w:t>
      </w:r>
      <w:r w:rsidRPr="006B04B4">
        <w:rPr>
          <w:rFonts w:hint="eastAsia"/>
          <w:sz w:val="28"/>
          <w:szCs w:val="28"/>
        </w:rPr>
        <w:t>70</w:t>
      </w:r>
      <w:r w:rsidRPr="006B04B4">
        <w:rPr>
          <w:rFonts w:hint="eastAsia"/>
          <w:sz w:val="28"/>
          <w:szCs w:val="28"/>
        </w:rPr>
        <w:t>岁以上的老人，每到一个村子，除了送上公司统一赠送的慰问品之外，王平总要自己掏钱慰问部分患病、高寿的老人。据跟随她走访慰问的工作人员粗略统计，</w:t>
      </w:r>
      <w:r w:rsidRPr="006B04B4">
        <w:rPr>
          <w:rFonts w:hint="eastAsia"/>
          <w:sz w:val="28"/>
          <w:szCs w:val="28"/>
        </w:rPr>
        <w:t>6</w:t>
      </w:r>
      <w:r w:rsidRPr="006B04B4">
        <w:rPr>
          <w:rFonts w:hint="eastAsia"/>
          <w:sz w:val="28"/>
          <w:szCs w:val="28"/>
        </w:rPr>
        <w:t>年来，王平每年自己掏钱慰问这些老人的费用每年都在千元以上。老人们感激地说，王平在公司是好领导，对周边村庄的老人也像对自家的亲人一样，我们非常感谢她，敬重她。</w:t>
      </w:r>
    </w:p>
    <w:p w:rsidR="006B04B4" w:rsidRPr="006B04B4" w:rsidRDefault="006B04B4" w:rsidP="006B04B4">
      <w:pPr>
        <w:ind w:firstLineChars="200" w:firstLine="560"/>
        <w:rPr>
          <w:rFonts w:hint="eastAsia"/>
          <w:sz w:val="28"/>
          <w:szCs w:val="28"/>
        </w:rPr>
      </w:pPr>
      <w:r w:rsidRPr="006B04B4">
        <w:rPr>
          <w:rFonts w:hint="eastAsia"/>
          <w:sz w:val="28"/>
          <w:szCs w:val="28"/>
        </w:rPr>
        <w:t>扶贫先扶智。王平在孝敬老人的同时，不忘关心农村贫困家庭的子女，倾尽全力帮他（她）们完成学业，希望贫困户子女们学有所成，将来能够自立于社会，回报家庭，帮助父母早日摆脱贫困。自</w:t>
      </w:r>
      <w:r w:rsidRPr="006B04B4">
        <w:rPr>
          <w:rFonts w:hint="eastAsia"/>
          <w:sz w:val="28"/>
          <w:szCs w:val="28"/>
        </w:rPr>
        <w:t>2017</w:t>
      </w:r>
      <w:r w:rsidRPr="006B04B4">
        <w:rPr>
          <w:rFonts w:hint="eastAsia"/>
          <w:sz w:val="28"/>
          <w:szCs w:val="28"/>
        </w:rPr>
        <w:t>年</w:t>
      </w:r>
      <w:r w:rsidRPr="006B04B4">
        <w:rPr>
          <w:rFonts w:hint="eastAsia"/>
          <w:sz w:val="28"/>
          <w:szCs w:val="28"/>
        </w:rPr>
        <w:t>9</w:t>
      </w:r>
      <w:r w:rsidRPr="006B04B4">
        <w:rPr>
          <w:rFonts w:hint="eastAsia"/>
          <w:sz w:val="28"/>
          <w:szCs w:val="28"/>
        </w:rPr>
        <w:t>月以来，王平自己掏钱资助个旧市倘甸乙碗水村一户苗族贫困户女儿熊丽英读高中（该生现在红河州第一中学读高二），每月资助其</w:t>
      </w:r>
      <w:r w:rsidRPr="006B04B4">
        <w:rPr>
          <w:rFonts w:hint="eastAsia"/>
          <w:sz w:val="28"/>
          <w:szCs w:val="28"/>
        </w:rPr>
        <w:lastRenderedPageBreak/>
        <w:t>生活费</w:t>
      </w:r>
      <w:r w:rsidRPr="006B04B4">
        <w:rPr>
          <w:rFonts w:hint="eastAsia"/>
          <w:sz w:val="28"/>
          <w:szCs w:val="28"/>
        </w:rPr>
        <w:t>500</w:t>
      </w:r>
      <w:r w:rsidRPr="006B04B4">
        <w:rPr>
          <w:rFonts w:hint="eastAsia"/>
          <w:sz w:val="28"/>
          <w:szCs w:val="28"/>
        </w:rPr>
        <w:t>元，直至高中毕业。而且还不时到家里或学校看望熊丽英，给她买衣物和水果等，鼓励她坚定信心好好学习。从</w:t>
      </w:r>
      <w:r w:rsidRPr="006B04B4">
        <w:rPr>
          <w:rFonts w:hint="eastAsia"/>
          <w:sz w:val="28"/>
          <w:szCs w:val="28"/>
        </w:rPr>
        <w:t>2018</w:t>
      </w:r>
      <w:r w:rsidRPr="006B04B4">
        <w:rPr>
          <w:rFonts w:hint="eastAsia"/>
          <w:sz w:val="28"/>
          <w:szCs w:val="28"/>
        </w:rPr>
        <w:t>年</w:t>
      </w:r>
      <w:r w:rsidRPr="006B04B4">
        <w:rPr>
          <w:rFonts w:hint="eastAsia"/>
          <w:sz w:val="28"/>
          <w:szCs w:val="28"/>
        </w:rPr>
        <w:t>9</w:t>
      </w:r>
      <w:r w:rsidRPr="006B04B4">
        <w:rPr>
          <w:rFonts w:hint="eastAsia"/>
          <w:sz w:val="28"/>
          <w:szCs w:val="28"/>
        </w:rPr>
        <w:t>月开始，王平又与元阳县瓦灰城小学的一名三年级贫困男生龙福建结成“一对一”帮扶对子，每学期资助其生活费</w:t>
      </w:r>
      <w:r w:rsidRPr="006B04B4">
        <w:rPr>
          <w:rFonts w:hint="eastAsia"/>
          <w:sz w:val="28"/>
          <w:szCs w:val="28"/>
        </w:rPr>
        <w:t>800</w:t>
      </w:r>
      <w:r w:rsidRPr="006B04B4">
        <w:rPr>
          <w:rFonts w:hint="eastAsia"/>
          <w:sz w:val="28"/>
          <w:szCs w:val="28"/>
        </w:rPr>
        <w:t>元，直至小学毕业。</w:t>
      </w:r>
    </w:p>
    <w:p w:rsidR="006B04B4" w:rsidRPr="006B04B4" w:rsidRDefault="006B04B4" w:rsidP="006B04B4">
      <w:pPr>
        <w:ind w:firstLineChars="200" w:firstLine="560"/>
        <w:rPr>
          <w:rFonts w:hint="eastAsia"/>
          <w:sz w:val="28"/>
          <w:szCs w:val="28"/>
        </w:rPr>
      </w:pPr>
      <w:r w:rsidRPr="006B04B4">
        <w:rPr>
          <w:rFonts w:hint="eastAsia"/>
          <w:sz w:val="28"/>
          <w:szCs w:val="28"/>
        </w:rPr>
        <w:t>王平就是这样一个人：年轻时吃苦耐劳，用自己勤劳的双手打拼出属于自己的一片天地；自家脱贫致富后，不忘回报社会、服务社会，乐于助人，用自己一颗真诚的爱心和朴实的行动，帮助带动更多的人脱贫致富。</w:t>
      </w:r>
    </w:p>
    <w:p w:rsidR="00814B67" w:rsidRPr="00101F51" w:rsidRDefault="006B04B4" w:rsidP="006B04B4">
      <w:pPr>
        <w:ind w:firstLineChars="200" w:firstLine="560"/>
        <w:rPr>
          <w:sz w:val="28"/>
          <w:szCs w:val="28"/>
        </w:rPr>
      </w:pPr>
      <w:r w:rsidRPr="006B04B4">
        <w:rPr>
          <w:rFonts w:hint="eastAsia"/>
          <w:sz w:val="28"/>
          <w:szCs w:val="28"/>
        </w:rPr>
        <w:t>以上事例也是王平一个人民代表履职尽责、为民服务的缩影。</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90F" w:rsidRDefault="00D4090F" w:rsidP="00B85A16">
      <w:r>
        <w:separator/>
      </w:r>
    </w:p>
  </w:endnote>
  <w:endnote w:type="continuationSeparator" w:id="1">
    <w:p w:rsidR="00D4090F" w:rsidRDefault="00D4090F"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90F" w:rsidRDefault="00D4090F" w:rsidP="00B85A16">
      <w:r>
        <w:separator/>
      </w:r>
    </w:p>
  </w:footnote>
  <w:footnote w:type="continuationSeparator" w:id="1">
    <w:p w:rsidR="00D4090F" w:rsidRDefault="00D4090F"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F1658"/>
    <w:rsid w:val="00101F51"/>
    <w:rsid w:val="00116C77"/>
    <w:rsid w:val="00185B13"/>
    <w:rsid w:val="00193116"/>
    <w:rsid w:val="00271361"/>
    <w:rsid w:val="002A24DC"/>
    <w:rsid w:val="002E5637"/>
    <w:rsid w:val="00384A34"/>
    <w:rsid w:val="003A5307"/>
    <w:rsid w:val="003C15B1"/>
    <w:rsid w:val="003C3B47"/>
    <w:rsid w:val="003D1021"/>
    <w:rsid w:val="003D2C69"/>
    <w:rsid w:val="00453861"/>
    <w:rsid w:val="004D3E34"/>
    <w:rsid w:val="004D6432"/>
    <w:rsid w:val="004E5031"/>
    <w:rsid w:val="004E5889"/>
    <w:rsid w:val="00540D8E"/>
    <w:rsid w:val="005A4E86"/>
    <w:rsid w:val="00602241"/>
    <w:rsid w:val="006035FC"/>
    <w:rsid w:val="0061049F"/>
    <w:rsid w:val="00627143"/>
    <w:rsid w:val="006B04B4"/>
    <w:rsid w:val="006F4F14"/>
    <w:rsid w:val="0078364F"/>
    <w:rsid w:val="00814B67"/>
    <w:rsid w:val="00834D42"/>
    <w:rsid w:val="009821E2"/>
    <w:rsid w:val="009A73CF"/>
    <w:rsid w:val="00A53B9F"/>
    <w:rsid w:val="00A868A5"/>
    <w:rsid w:val="00AD29D0"/>
    <w:rsid w:val="00AE4206"/>
    <w:rsid w:val="00B85A16"/>
    <w:rsid w:val="00D07FB5"/>
    <w:rsid w:val="00D11106"/>
    <w:rsid w:val="00D1630E"/>
    <w:rsid w:val="00D4090F"/>
    <w:rsid w:val="00E66CB1"/>
    <w:rsid w:val="00E81F4D"/>
    <w:rsid w:val="00ED3636"/>
    <w:rsid w:val="00F66F58"/>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219</Words>
  <Characters>1250</Characters>
  <Application>Microsoft Office Word</Application>
  <DocSecurity>0</DocSecurity>
  <Lines>10</Lines>
  <Paragraphs>2</Paragraphs>
  <ScaleCrop>false</ScaleCrop>
  <Company>Microsoft</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4</cp:revision>
  <dcterms:created xsi:type="dcterms:W3CDTF">2019-05-04T15:48:00Z</dcterms:created>
  <dcterms:modified xsi:type="dcterms:W3CDTF">2019-08-07T02:20:00Z</dcterms:modified>
</cp:coreProperties>
</file>