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BE0D53" w:rsidP="00AD29D0">
      <w:pPr>
        <w:jc w:val="center"/>
        <w:rPr>
          <w:rFonts w:hint="eastAsia"/>
          <w:b/>
          <w:sz w:val="36"/>
          <w:szCs w:val="36"/>
        </w:rPr>
      </w:pPr>
      <w:r w:rsidRPr="00BE0D53">
        <w:rPr>
          <w:rFonts w:hint="eastAsia"/>
          <w:b/>
          <w:sz w:val="36"/>
          <w:szCs w:val="36"/>
        </w:rPr>
        <w:t>朝着高质量跨越式发展目标昂首奋进</w:t>
      </w:r>
    </w:p>
    <w:p w:rsidR="00814B67" w:rsidRDefault="00814B67" w:rsidP="00814B67">
      <w:pPr>
        <w:jc w:val="center"/>
      </w:pPr>
    </w:p>
    <w:p w:rsidR="00814B67" w:rsidRPr="002E5637" w:rsidRDefault="00BE0D53" w:rsidP="00814B67">
      <w:pPr>
        <w:jc w:val="center"/>
        <w:rPr>
          <w:rFonts w:hint="eastAsia"/>
          <w:b/>
        </w:rPr>
      </w:pPr>
      <w:r w:rsidRPr="00BE0D53">
        <w:rPr>
          <w:rFonts w:hint="eastAsia"/>
          <w:b/>
        </w:rPr>
        <w:t>杨红伟</w:t>
      </w:r>
    </w:p>
    <w:p w:rsidR="00814B67" w:rsidRPr="002E5637" w:rsidRDefault="00814B67" w:rsidP="00814B67">
      <w:pPr>
        <w:rPr>
          <w:rFonts w:hint="eastAsia"/>
          <w:b/>
        </w:rPr>
      </w:pPr>
    </w:p>
    <w:p w:rsidR="00BE0D53" w:rsidRPr="00BE0D53" w:rsidRDefault="00101F51" w:rsidP="00BE0D53">
      <w:pPr>
        <w:rPr>
          <w:rFonts w:hint="eastAsia"/>
          <w:sz w:val="28"/>
          <w:szCs w:val="28"/>
        </w:rPr>
      </w:pPr>
      <w:r w:rsidRPr="00101F51">
        <w:rPr>
          <w:rFonts w:hint="eastAsia"/>
          <w:sz w:val="28"/>
          <w:szCs w:val="28"/>
        </w:rPr>
        <w:t xml:space="preserve">　　</w:t>
      </w:r>
      <w:r w:rsidR="00BE0D53" w:rsidRPr="00BE0D53">
        <w:rPr>
          <w:rFonts w:hint="eastAsia"/>
          <w:sz w:val="28"/>
          <w:szCs w:val="28"/>
        </w:rPr>
        <w:t>红河哈尼族彝族自治州第十二届人民代表大会第二次会议，在民主、团结、求实、奋进的气氛中顺利圆满完成各项议程，在蒙自胜利闭幕。</w:t>
      </w:r>
    </w:p>
    <w:p w:rsidR="00BE0D53" w:rsidRPr="00BE0D53" w:rsidRDefault="00BE0D53" w:rsidP="00BE0D53">
      <w:pPr>
        <w:rPr>
          <w:rFonts w:hint="eastAsia"/>
          <w:sz w:val="28"/>
          <w:szCs w:val="28"/>
        </w:rPr>
      </w:pPr>
      <w:r w:rsidRPr="00BE0D53">
        <w:rPr>
          <w:rFonts w:hint="eastAsia"/>
          <w:sz w:val="28"/>
          <w:szCs w:val="28"/>
        </w:rPr>
        <w:t xml:space="preserve">　　历史的画卷在奋勇前进中舒展，时代的华章在砥砺前行中续篇。这是一次高举旗帜、凝聚共识，开拓创新、风清气正的会议，来自全州的</w:t>
      </w:r>
      <w:r w:rsidRPr="00BE0D53">
        <w:rPr>
          <w:rFonts w:hint="eastAsia"/>
          <w:sz w:val="28"/>
          <w:szCs w:val="28"/>
        </w:rPr>
        <w:t>400</w:t>
      </w:r>
      <w:r w:rsidRPr="00BE0D53">
        <w:rPr>
          <w:rFonts w:hint="eastAsia"/>
          <w:sz w:val="28"/>
          <w:szCs w:val="28"/>
        </w:rPr>
        <w:t>多名人民代表，以高度的政治责任感和历史使命感，建真言、谋良策、出实招，精心谋划</w:t>
      </w:r>
      <w:r w:rsidRPr="00BE0D53">
        <w:rPr>
          <w:rFonts w:hint="eastAsia"/>
          <w:sz w:val="28"/>
          <w:szCs w:val="28"/>
        </w:rPr>
        <w:t>2019</w:t>
      </w:r>
      <w:r w:rsidRPr="00BE0D53">
        <w:rPr>
          <w:rFonts w:hint="eastAsia"/>
          <w:sz w:val="28"/>
          <w:szCs w:val="28"/>
        </w:rPr>
        <w:t>年的各项工作。会议通过的各项决议，充分反映了代表意见，集中体现了人民愿望，必将进一步动员和激励全州各族人民，以更加坚定的信心和昂扬的斗志，全力推动高质量跨越式发展，建设新时代团结进步美丽红河。</w:t>
      </w:r>
    </w:p>
    <w:p w:rsidR="00BE0D53" w:rsidRPr="00BE0D53" w:rsidRDefault="00BE0D53" w:rsidP="00BE0D53">
      <w:pPr>
        <w:rPr>
          <w:rFonts w:hint="eastAsia"/>
          <w:sz w:val="28"/>
          <w:szCs w:val="28"/>
        </w:rPr>
      </w:pPr>
      <w:r w:rsidRPr="00BE0D53">
        <w:rPr>
          <w:rFonts w:hint="eastAsia"/>
          <w:sz w:val="28"/>
          <w:szCs w:val="28"/>
        </w:rPr>
        <w:t xml:space="preserve">　　岁月不居，时节如流；驻足回眸，答卷出彩。</w:t>
      </w:r>
      <w:r w:rsidRPr="00BE0D53">
        <w:rPr>
          <w:rFonts w:hint="eastAsia"/>
          <w:sz w:val="28"/>
          <w:szCs w:val="28"/>
        </w:rPr>
        <w:t>2018</w:t>
      </w:r>
      <w:r w:rsidRPr="00BE0D53">
        <w:rPr>
          <w:rFonts w:hint="eastAsia"/>
          <w:sz w:val="28"/>
          <w:szCs w:val="28"/>
        </w:rPr>
        <w:t>年，在省委、省政府和州委的坚强领导下，我们坚持以习近平新时代中国特色社会主义思想为指导，按照州委“</w:t>
      </w:r>
      <w:r w:rsidRPr="00BE0D53">
        <w:rPr>
          <w:rFonts w:hint="eastAsia"/>
          <w:sz w:val="28"/>
          <w:szCs w:val="28"/>
        </w:rPr>
        <w:t>13611</w:t>
      </w:r>
      <w:r w:rsidRPr="00BE0D53">
        <w:rPr>
          <w:rFonts w:hint="eastAsia"/>
          <w:sz w:val="28"/>
          <w:szCs w:val="28"/>
        </w:rPr>
        <w:t>”工作思路，天天抓实、月月抓紧，认真落实州委八届三次、四次全会决策部署，全州经济总量居全省第三位，增速居全省第四位，面临“稳中有变、变中有忧”的下行压力，仍较好地完成了年初预期目标任务。脱贫攻坚实现新突破，防范化解重大风险取得新成效，防污治污取得新成绩，产业建设实现新转变，改革开放活力有了新增强，区域城乡协调发展迈出新步伐，民生保障实现新发展，依法行政有了新推进，各项成绩的取得来之不易，鼓舞人心，催人奋进。</w:t>
      </w:r>
    </w:p>
    <w:p w:rsidR="00BE0D53" w:rsidRPr="00BE0D53" w:rsidRDefault="00BE0D53" w:rsidP="00BE0D53">
      <w:pPr>
        <w:rPr>
          <w:rFonts w:hint="eastAsia"/>
          <w:sz w:val="28"/>
          <w:szCs w:val="28"/>
        </w:rPr>
      </w:pPr>
      <w:r w:rsidRPr="00BE0D53">
        <w:rPr>
          <w:rFonts w:hint="eastAsia"/>
          <w:sz w:val="28"/>
          <w:szCs w:val="28"/>
        </w:rPr>
        <w:lastRenderedPageBreak/>
        <w:t xml:space="preserve">　　新时代赋予新担当，新担当呼唤新作为。</w:t>
      </w:r>
      <w:r w:rsidRPr="00BE0D53">
        <w:rPr>
          <w:rFonts w:hint="eastAsia"/>
          <w:sz w:val="28"/>
          <w:szCs w:val="28"/>
        </w:rPr>
        <w:t>2019</w:t>
      </w:r>
      <w:r w:rsidRPr="00BE0D53">
        <w:rPr>
          <w:rFonts w:hint="eastAsia"/>
          <w:sz w:val="28"/>
          <w:szCs w:val="28"/>
        </w:rPr>
        <w:t>年是新中国成立</w:t>
      </w:r>
      <w:r w:rsidRPr="00BE0D53">
        <w:rPr>
          <w:rFonts w:hint="eastAsia"/>
          <w:sz w:val="28"/>
          <w:szCs w:val="28"/>
        </w:rPr>
        <w:t>70</w:t>
      </w:r>
      <w:r w:rsidRPr="00BE0D53">
        <w:rPr>
          <w:rFonts w:hint="eastAsia"/>
          <w:sz w:val="28"/>
          <w:szCs w:val="28"/>
        </w:rPr>
        <w:t>周年，是决战决胜脱贫攻坚、全面建成小康社会的关键之年。做好今年的工作，要始终以习近平新时代中国特色社会主义思想为引领，全面贯彻党的十九大和十九届二中、三中全会及中央经济工作会议精神，围绕省委、省政府对红河发展提出的“四个更大贡献”要求和“新型工业强州、乡村振兴富州、绿色生态靓州、沿边开放活州”发展思路，深入落实州委“</w:t>
      </w:r>
      <w:r w:rsidRPr="00BE0D53">
        <w:rPr>
          <w:rFonts w:hint="eastAsia"/>
          <w:sz w:val="28"/>
          <w:szCs w:val="28"/>
        </w:rPr>
        <w:t>13611</w:t>
      </w:r>
      <w:r w:rsidRPr="00BE0D53">
        <w:rPr>
          <w:rFonts w:hint="eastAsia"/>
          <w:sz w:val="28"/>
          <w:szCs w:val="28"/>
        </w:rPr>
        <w:t>”工作思路，按照省委十届六次全会和州委八届五次全会决策部署，以建设新时代团结进步美丽红河为主题，聚焦首要任务，坚决打赢打好脱贫攻坚大会战；聚焦高质量跨越式发展，加快培育发展新动能；聚焦风险防控，打好防范化解重大风险攻坚战；聚焦乡村振兴，统筹推进区域城乡协调发展；聚焦生态环保，打好污染防治攻坚战；聚焦改革创新，增强发展动力和活力；聚焦民生福祉，提高保障和改善民生水平。目标任务已经明确，工作措施已经提出，更需要我们凝心聚力、奋力奔跑、接续奋斗，为决战脱贫攻坚、决胜全面小康社会打下决定性基础。</w:t>
      </w:r>
    </w:p>
    <w:p w:rsidR="00814B67" w:rsidRPr="00101F51" w:rsidRDefault="00BE0D53" w:rsidP="00BE0D53">
      <w:pPr>
        <w:rPr>
          <w:sz w:val="28"/>
          <w:szCs w:val="28"/>
        </w:rPr>
      </w:pPr>
      <w:r w:rsidRPr="00BE0D53">
        <w:rPr>
          <w:rFonts w:hint="eastAsia"/>
          <w:sz w:val="28"/>
          <w:szCs w:val="28"/>
        </w:rPr>
        <w:t xml:space="preserve">　　以奋斗成就梦想、用实干创造未来。让我们更加紧密地团结在以习近平同志为核心的党中央周围，在省委、省政府和州委的坚强领导下，以习近平新时代中国特色社会主义思想为指导，勇担使命、迎难奋进，以梦为马、扬鞭奋蹄，勇做奋进者，当好“答卷人”，决战脱贫攻坚、决胜全面建设小康社会，加快推动高质量跨越式发展，建设新时代团结进步美丽红河，以优异成绩庆祝中华人民共和国</w:t>
      </w:r>
      <w:r w:rsidRPr="00BE0D53">
        <w:rPr>
          <w:rFonts w:hint="eastAsia"/>
          <w:sz w:val="28"/>
          <w:szCs w:val="28"/>
        </w:rPr>
        <w:t>70</w:t>
      </w:r>
      <w:r w:rsidRPr="00BE0D53">
        <w:rPr>
          <w:rFonts w:hint="eastAsia"/>
          <w:sz w:val="28"/>
          <w:szCs w:val="28"/>
        </w:rPr>
        <w:t>周年华诞！</w:t>
      </w:r>
    </w:p>
    <w:sectPr w:rsidR="00814B67" w:rsidRPr="0010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42" w:rsidRDefault="007B3C42" w:rsidP="00B73793">
      <w:r>
        <w:separator/>
      </w:r>
    </w:p>
  </w:endnote>
  <w:endnote w:type="continuationSeparator" w:id="1">
    <w:p w:rsidR="007B3C42" w:rsidRDefault="007B3C42" w:rsidP="00B7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42" w:rsidRDefault="007B3C42" w:rsidP="00B73793">
      <w:r>
        <w:separator/>
      </w:r>
    </w:p>
  </w:footnote>
  <w:footnote w:type="continuationSeparator" w:id="1">
    <w:p w:rsidR="007B3C42" w:rsidRDefault="007B3C42" w:rsidP="00B73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101F51"/>
    <w:rsid w:val="002E5637"/>
    <w:rsid w:val="007B3C42"/>
    <w:rsid w:val="00814B67"/>
    <w:rsid w:val="00AD29D0"/>
    <w:rsid w:val="00B73793"/>
    <w:rsid w:val="00BE0D53"/>
    <w:rsid w:val="00C05117"/>
    <w:rsid w:val="00F8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7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3793"/>
    <w:rPr>
      <w:kern w:val="2"/>
      <w:sz w:val="18"/>
      <w:szCs w:val="18"/>
    </w:rPr>
  </w:style>
  <w:style w:type="paragraph" w:styleId="a4">
    <w:name w:val="footer"/>
    <w:basedOn w:val="a"/>
    <w:link w:val="Char0"/>
    <w:rsid w:val="00B73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37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2</cp:revision>
  <dcterms:created xsi:type="dcterms:W3CDTF">2019-05-04T15:25:00Z</dcterms:created>
  <dcterms:modified xsi:type="dcterms:W3CDTF">2019-05-04T15:25:00Z</dcterms:modified>
</cp:coreProperties>
</file>