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F67587" w:rsidP="00B372F3">
      <w:pPr>
        <w:spacing w:line="480" w:lineRule="auto"/>
        <w:jc w:val="center"/>
        <w:rPr>
          <w:b/>
          <w:sz w:val="36"/>
          <w:szCs w:val="36"/>
        </w:rPr>
      </w:pPr>
      <w:r w:rsidRPr="00F67587">
        <w:rPr>
          <w:rFonts w:hint="eastAsia"/>
          <w:b/>
          <w:sz w:val="36"/>
          <w:szCs w:val="36"/>
        </w:rPr>
        <w:t>坚定“四个自信”　勇于推动改革</w:t>
      </w:r>
    </w:p>
    <w:p w:rsidR="00F67587" w:rsidRPr="00F67587" w:rsidRDefault="00F67587" w:rsidP="00F67587">
      <w:pPr>
        <w:jc w:val="center"/>
        <w:rPr>
          <w:rFonts w:hint="eastAsia"/>
          <w:b/>
        </w:rPr>
      </w:pPr>
      <w:r w:rsidRPr="00F67587">
        <w:rPr>
          <w:rFonts w:hint="eastAsia"/>
          <w:b/>
        </w:rPr>
        <w:t>——州人大常委会党组</w:t>
      </w:r>
      <w:r w:rsidRPr="00F67587">
        <w:rPr>
          <w:rFonts w:hint="eastAsia"/>
          <w:b/>
        </w:rPr>
        <w:t>2018</w:t>
      </w:r>
      <w:r w:rsidRPr="00F67587">
        <w:rPr>
          <w:rFonts w:hint="eastAsia"/>
          <w:b/>
        </w:rPr>
        <w:t>年理论学习中心组第</w:t>
      </w:r>
      <w:r w:rsidRPr="00F67587">
        <w:rPr>
          <w:rFonts w:hint="eastAsia"/>
          <w:b/>
        </w:rPr>
        <w:t>12</w:t>
      </w:r>
      <w:r w:rsidRPr="00F67587">
        <w:rPr>
          <w:rFonts w:hint="eastAsia"/>
          <w:b/>
        </w:rPr>
        <w:t>次学习发言提纲</w:t>
      </w:r>
    </w:p>
    <w:p w:rsidR="0006788D" w:rsidRPr="002E5637" w:rsidRDefault="00F67587" w:rsidP="00F67587">
      <w:pPr>
        <w:jc w:val="center"/>
        <w:rPr>
          <w:b/>
        </w:rPr>
      </w:pPr>
      <w:r w:rsidRPr="00F67587">
        <w:rPr>
          <w:rFonts w:hint="eastAsia"/>
          <w:b/>
        </w:rPr>
        <w:t>州人大常委会党组成员、副主任　汤卫东</w:t>
      </w:r>
    </w:p>
    <w:p w:rsidR="00B85A16" w:rsidRPr="00B85A16" w:rsidRDefault="00B85A16" w:rsidP="00B85A16">
      <w:pPr>
        <w:rPr>
          <w:rFonts w:hint="eastAsia"/>
          <w:sz w:val="28"/>
          <w:szCs w:val="28"/>
        </w:rPr>
      </w:pPr>
    </w:p>
    <w:p w:rsidR="00F67587" w:rsidRPr="00F67587" w:rsidRDefault="00F67587" w:rsidP="00F67587">
      <w:pPr>
        <w:ind w:firstLineChars="200" w:firstLine="560"/>
        <w:rPr>
          <w:rFonts w:hint="eastAsia"/>
          <w:sz w:val="28"/>
          <w:szCs w:val="28"/>
        </w:rPr>
      </w:pPr>
      <w:r w:rsidRPr="00F67587">
        <w:rPr>
          <w:rFonts w:hint="eastAsia"/>
          <w:sz w:val="28"/>
          <w:szCs w:val="28"/>
        </w:rPr>
        <w:t>40</w:t>
      </w:r>
      <w:r w:rsidRPr="00F67587">
        <w:rPr>
          <w:rFonts w:hint="eastAsia"/>
          <w:sz w:val="28"/>
          <w:szCs w:val="28"/>
        </w:rPr>
        <w:t>年风雨同舟，</w:t>
      </w:r>
      <w:r w:rsidRPr="00F67587">
        <w:rPr>
          <w:rFonts w:hint="eastAsia"/>
          <w:sz w:val="28"/>
          <w:szCs w:val="28"/>
        </w:rPr>
        <w:t>40</w:t>
      </w:r>
      <w:r w:rsidRPr="00F67587">
        <w:rPr>
          <w:rFonts w:hint="eastAsia"/>
          <w:sz w:val="28"/>
          <w:szCs w:val="28"/>
        </w:rPr>
        <w:t>年披荆斩棘，</w:t>
      </w:r>
      <w:r w:rsidRPr="00F67587">
        <w:rPr>
          <w:rFonts w:hint="eastAsia"/>
          <w:sz w:val="28"/>
          <w:szCs w:val="28"/>
        </w:rPr>
        <w:t>40</w:t>
      </w:r>
      <w:r w:rsidRPr="00F67587">
        <w:rPr>
          <w:rFonts w:hint="eastAsia"/>
          <w:sz w:val="28"/>
          <w:szCs w:val="28"/>
        </w:rPr>
        <w:t>年砥砺奋进。从</w:t>
      </w:r>
      <w:r w:rsidRPr="00F67587">
        <w:rPr>
          <w:rFonts w:hint="eastAsia"/>
          <w:sz w:val="28"/>
          <w:szCs w:val="28"/>
        </w:rPr>
        <w:t>1978</w:t>
      </w:r>
      <w:r w:rsidRPr="00F67587">
        <w:rPr>
          <w:rFonts w:hint="eastAsia"/>
          <w:sz w:val="28"/>
          <w:szCs w:val="28"/>
        </w:rPr>
        <w:t>到</w:t>
      </w:r>
      <w:r w:rsidRPr="00F67587">
        <w:rPr>
          <w:rFonts w:hint="eastAsia"/>
          <w:sz w:val="28"/>
          <w:szCs w:val="28"/>
        </w:rPr>
        <w:t>2018</w:t>
      </w:r>
      <w:r w:rsidRPr="00F67587">
        <w:rPr>
          <w:rFonts w:hint="eastAsia"/>
          <w:sz w:val="28"/>
          <w:szCs w:val="28"/>
        </w:rPr>
        <w:t>，</w:t>
      </w:r>
      <w:r w:rsidRPr="00F67587">
        <w:rPr>
          <w:rFonts w:hint="eastAsia"/>
          <w:sz w:val="28"/>
          <w:szCs w:val="28"/>
        </w:rPr>
        <w:t>40</w:t>
      </w:r>
      <w:r w:rsidRPr="00F67587">
        <w:rPr>
          <w:rFonts w:hint="eastAsia"/>
          <w:sz w:val="28"/>
          <w:szCs w:val="28"/>
        </w:rPr>
        <w:t>年的改革开放为中国人民和中华民族带来什么？为世界带来什么？新时代我们将继续坚持什么样的改革开放？中国共产党带领勤劳勇敢的中国人民告诉全世界，带来的是中国人民和中华民族从富起来到强起来、从跟上时代到引领时代的民族复兴。带来的是推动人类社会发展的中国智慧和中国方案。新时代我们将继续坚持的是秉承改革开放</w:t>
      </w:r>
      <w:r w:rsidRPr="00F67587">
        <w:rPr>
          <w:rFonts w:hint="eastAsia"/>
          <w:sz w:val="28"/>
          <w:szCs w:val="28"/>
        </w:rPr>
        <w:t>40</w:t>
      </w:r>
      <w:r w:rsidRPr="00F67587">
        <w:rPr>
          <w:rFonts w:hint="eastAsia"/>
          <w:sz w:val="28"/>
          <w:szCs w:val="28"/>
        </w:rPr>
        <w:t>年积累的宝贵经验，高举中国特色社会主义伟大旗帜，不忘初心，牢记使命，将改革开放进行到底，不断实现人民对美好生活的向往，在新时代创造中华民族新的更大奇迹！创造让世界刮目相看的新的更大奇迹！习近平总书记在庆祝改革开放</w:t>
      </w:r>
      <w:r w:rsidRPr="00F67587">
        <w:rPr>
          <w:rFonts w:hint="eastAsia"/>
          <w:sz w:val="28"/>
          <w:szCs w:val="28"/>
        </w:rPr>
        <w:t>40</w:t>
      </w:r>
      <w:r w:rsidRPr="00F67587">
        <w:rPr>
          <w:rFonts w:hint="eastAsia"/>
          <w:sz w:val="28"/>
          <w:szCs w:val="28"/>
        </w:rPr>
        <w:t>周年大会上发表重要讲话，全面、系统、深入地为我们理解中国改革开放提供了思想指引。我们应当深刻学习领会，不断增强“四个意识”，坚定“四个自信”，永立时代潮头，推动改革开放。</w:t>
      </w:r>
    </w:p>
    <w:p w:rsidR="00F67587" w:rsidRPr="00F67587" w:rsidRDefault="00F67587" w:rsidP="00F67587">
      <w:pPr>
        <w:rPr>
          <w:rFonts w:hint="eastAsia"/>
          <w:b/>
          <w:sz w:val="28"/>
          <w:szCs w:val="28"/>
        </w:rPr>
      </w:pPr>
      <w:r w:rsidRPr="00F67587">
        <w:rPr>
          <w:rFonts w:hint="eastAsia"/>
          <w:b/>
          <w:sz w:val="28"/>
          <w:szCs w:val="28"/>
        </w:rPr>
        <w:t xml:space="preserve">　　一、深刻理解改革开放产生的历史逻辑</w:t>
      </w:r>
    </w:p>
    <w:p w:rsidR="00F67587" w:rsidRPr="00F67587" w:rsidRDefault="00F67587" w:rsidP="00F67587">
      <w:pPr>
        <w:rPr>
          <w:rFonts w:hint="eastAsia"/>
          <w:sz w:val="28"/>
          <w:szCs w:val="28"/>
        </w:rPr>
      </w:pPr>
      <w:r w:rsidRPr="00F67587">
        <w:rPr>
          <w:rFonts w:hint="eastAsia"/>
          <w:sz w:val="28"/>
          <w:szCs w:val="28"/>
        </w:rPr>
        <w:t xml:space="preserve">　　习近平总书记指出，党的十一届三中全会是在党和国家面临何去何从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在邓小平同志领</w:t>
      </w:r>
      <w:r w:rsidRPr="00F67587">
        <w:rPr>
          <w:rFonts w:hint="eastAsia"/>
          <w:sz w:val="28"/>
          <w:szCs w:val="28"/>
        </w:rPr>
        <w:lastRenderedPageBreak/>
        <w:t>导下和老辈革命家支持下，党的十一届三中全会冲破长期“左”的错误的严重束缚，批评“两个凡是”的错误方针，充分肯定必须完整、准确地掌握毛泽东思想的科学体系，高度评价关于真理标准问题的讨论，果断结束“以阶级斗争为纲”，重新确立马克思主义的思想路线、政治路线、组织路线。从此我国改革开放拉开了大幕。</w:t>
      </w:r>
    </w:p>
    <w:p w:rsidR="00F67587" w:rsidRPr="00F67587" w:rsidRDefault="00F67587" w:rsidP="00F67587">
      <w:pPr>
        <w:rPr>
          <w:rFonts w:hint="eastAsia"/>
          <w:sz w:val="28"/>
          <w:szCs w:val="28"/>
        </w:rPr>
      </w:pPr>
      <w:r w:rsidRPr="00F67587">
        <w:rPr>
          <w:rFonts w:hint="eastAsia"/>
          <w:sz w:val="28"/>
          <w:szCs w:val="28"/>
        </w:rPr>
        <w:t xml:space="preserve">　　我们党作出实行改革开放的历史性决策，是基于对党和国家前途命运的深刻把握，是基于对社会主义革命和建设实践的深刻总结，是基于对时代潮流的深刻洞察，是基于对人民群众期盼和需要的深刻体悟……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rsidR="00F67587" w:rsidRPr="00F67587" w:rsidRDefault="00F67587" w:rsidP="00F67587">
      <w:pPr>
        <w:rPr>
          <w:rFonts w:hint="eastAsia"/>
          <w:sz w:val="28"/>
          <w:szCs w:val="28"/>
        </w:rPr>
      </w:pPr>
      <w:r w:rsidRPr="00F67587">
        <w:rPr>
          <w:rFonts w:hint="eastAsia"/>
          <w:sz w:val="28"/>
          <w:szCs w:val="28"/>
        </w:rPr>
        <w:t xml:space="preserve">　　习近平总书记的以上这些论述，深刻而清晰的阐明了改革开放产生的历史背景，用四个“基于”权威的解答了人们对为何进行改革开放的疑惑，证明改革开放是历史性决策，也是科学性决策。通过反思过去而觉醒——开辟新路而创造——万里征程而革命——巨大成就而飞跃这样的历史逻辑，给出了正确理解改革开放较为清晰的总体观。</w:t>
      </w:r>
    </w:p>
    <w:p w:rsidR="00F67587" w:rsidRPr="00F67587" w:rsidRDefault="00F67587" w:rsidP="00F67587">
      <w:pPr>
        <w:rPr>
          <w:rFonts w:hint="eastAsia"/>
          <w:b/>
          <w:sz w:val="28"/>
          <w:szCs w:val="28"/>
        </w:rPr>
      </w:pPr>
      <w:r w:rsidRPr="00F67587">
        <w:rPr>
          <w:rFonts w:hint="eastAsia"/>
          <w:b/>
          <w:sz w:val="28"/>
          <w:szCs w:val="28"/>
        </w:rPr>
        <w:t xml:space="preserve">　　二、深刻理解党的指导思想的马克思主义本质</w:t>
      </w:r>
    </w:p>
    <w:p w:rsidR="00F67587" w:rsidRPr="00F67587" w:rsidRDefault="00F67587" w:rsidP="00F67587">
      <w:pPr>
        <w:rPr>
          <w:rFonts w:hint="eastAsia"/>
          <w:sz w:val="28"/>
          <w:szCs w:val="28"/>
        </w:rPr>
      </w:pPr>
      <w:r w:rsidRPr="00F67587">
        <w:rPr>
          <w:rFonts w:hint="eastAsia"/>
          <w:sz w:val="28"/>
          <w:szCs w:val="28"/>
        </w:rPr>
        <w:t xml:space="preserve">　　我们党坚持以马克思列宁主义为指导，强调用马克思列宁主义的基本原理同中国的实际相结合，主张一切从实际出发，理论联系实际，实事求是，在实践中检验真理和发展真理。习近平总书记在讲话中强调，以毛泽东同志为主要代表的中国共产党人，把马克思列宁主义基</w:t>
      </w:r>
      <w:r w:rsidRPr="00F67587">
        <w:rPr>
          <w:rFonts w:hint="eastAsia"/>
          <w:sz w:val="28"/>
          <w:szCs w:val="28"/>
        </w:rPr>
        <w:lastRenderedPageBreak/>
        <w:t>本原理同中国革命具体实践结合起来，创立了毛泽东思想……以邓小平同志为主要代表的中国共产党人，团结带领全党全国各族人民，深刻总结我国社会主义建设正反两方面经验，借鉴世界社会主义历史经验，创立了邓小平理论……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w:t>
      </w:r>
    </w:p>
    <w:p w:rsidR="00F67587" w:rsidRPr="00F67587" w:rsidRDefault="00F67587" w:rsidP="00F67587">
      <w:pPr>
        <w:rPr>
          <w:rFonts w:hint="eastAsia"/>
          <w:sz w:val="28"/>
          <w:szCs w:val="28"/>
        </w:rPr>
      </w:pPr>
      <w:r w:rsidRPr="00F67587">
        <w:rPr>
          <w:rFonts w:hint="eastAsia"/>
          <w:sz w:val="28"/>
          <w:szCs w:val="28"/>
        </w:rPr>
        <w:t xml:space="preserve">　　可以说，我们党各个历史时期形成的指导思想是一脉相承的，都是马克思主义的继承和发展，都是为解决历史课题的理论体系。毛泽东思想为在新的历史时期开创中国特色社会主义提供了宝贵经验、理论准备、物质基础，为当代中国的发展进步奠定了根本政治前提和制度基础。邓小平理论科学回答了建设中国特色社会主义的一系列基本问题，成功开创了中国特色社会主义。“三个代表”重要思想在国内外形势十分复杂、世界社会主义出现严重曲折的严峻考验面前，捍卫</w:t>
      </w:r>
      <w:r w:rsidRPr="00F67587">
        <w:rPr>
          <w:rFonts w:hint="eastAsia"/>
          <w:sz w:val="28"/>
          <w:szCs w:val="28"/>
        </w:rPr>
        <w:lastRenderedPageBreak/>
        <w:t>了中国特色社会主义，成功把中国特色社会主义推向</w:t>
      </w:r>
      <w:r w:rsidRPr="00F67587">
        <w:rPr>
          <w:rFonts w:hint="eastAsia"/>
          <w:sz w:val="28"/>
          <w:szCs w:val="28"/>
        </w:rPr>
        <w:t>21</w:t>
      </w:r>
      <w:r w:rsidRPr="00F67587">
        <w:rPr>
          <w:rFonts w:hint="eastAsia"/>
          <w:sz w:val="28"/>
          <w:szCs w:val="28"/>
        </w:rPr>
        <w:t>世纪。科学发展观在新的历史起点强调坚持以人为本、全面协调可持续发展，成功在新的历史起点上坚持和发展了中国特色社会主义。习近平新时代中国特色社会主义思想深刻回答了新时代坚持和发展什么样的中国特色社会主义、怎样坚持和发展中国特色社会主义这个重大时代课题。提出一系列新理念新思想新战略，推动党和国家事业发生历史性变革、取得历史性成就，中国特色社会主义进入了新时代。</w:t>
      </w:r>
    </w:p>
    <w:p w:rsidR="00F67587" w:rsidRPr="00F67587" w:rsidRDefault="00F67587" w:rsidP="00F67587">
      <w:pPr>
        <w:rPr>
          <w:rFonts w:hint="eastAsia"/>
          <w:b/>
          <w:sz w:val="28"/>
          <w:szCs w:val="28"/>
        </w:rPr>
      </w:pPr>
      <w:r w:rsidRPr="00F67587">
        <w:rPr>
          <w:rFonts w:hint="eastAsia"/>
          <w:b/>
          <w:sz w:val="28"/>
          <w:szCs w:val="28"/>
        </w:rPr>
        <w:t xml:space="preserve">　　三、深刻理解改革开放经验是实践检验的真理</w:t>
      </w:r>
    </w:p>
    <w:p w:rsidR="00F67587" w:rsidRPr="00F67587" w:rsidRDefault="00F67587" w:rsidP="00F67587">
      <w:pPr>
        <w:rPr>
          <w:rFonts w:hint="eastAsia"/>
          <w:sz w:val="28"/>
          <w:szCs w:val="28"/>
        </w:rPr>
      </w:pPr>
      <w:r w:rsidRPr="00F67587">
        <w:rPr>
          <w:rFonts w:hint="eastAsia"/>
          <w:sz w:val="28"/>
          <w:szCs w:val="28"/>
        </w:rPr>
        <w:t xml:space="preserve">　　</w:t>
      </w:r>
      <w:r w:rsidRPr="00F67587">
        <w:rPr>
          <w:rFonts w:hint="eastAsia"/>
          <w:sz w:val="28"/>
          <w:szCs w:val="28"/>
        </w:rPr>
        <w:t>40</w:t>
      </w:r>
      <w:r w:rsidRPr="00F67587">
        <w:rPr>
          <w:rFonts w:hint="eastAsia"/>
          <w:sz w:val="28"/>
          <w:szCs w:val="28"/>
        </w:rPr>
        <w:t>年来我们始终坚持解放思想、实事求是、与时俱进、求真务实，以经济建设为中心，走中国特色社会主义政治发展道路，发展社会主义先进文化，在发展中保障和改善民生，坚持保护环境和节约资源，推进生态文明建设；坚持党对军队的绝对领导，推进祖国和平统一大业，实施“一国两制”基本方针，坚持独立自主的和平外交政策，始终不渝走和平发展道路，坚持加强和改善党的领导，推动改革开放取得了巨大成就和历史性变革。这些都是有目共睹的，我们</w:t>
      </w:r>
      <w:r w:rsidRPr="00F67587">
        <w:rPr>
          <w:rFonts w:hint="eastAsia"/>
          <w:sz w:val="28"/>
          <w:szCs w:val="28"/>
        </w:rPr>
        <w:t>60</w:t>
      </w:r>
      <w:r w:rsidRPr="00F67587">
        <w:rPr>
          <w:rFonts w:hint="eastAsia"/>
          <w:sz w:val="28"/>
          <w:szCs w:val="28"/>
        </w:rPr>
        <w:t>后的这一代人，都经历了改革开放前物质匮乏的年代，见证了改革开放的历程。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w:t>
      </w:r>
    </w:p>
    <w:p w:rsidR="00F67587" w:rsidRPr="00F67587" w:rsidRDefault="00F67587" w:rsidP="00F67587">
      <w:pPr>
        <w:rPr>
          <w:rFonts w:hint="eastAsia"/>
          <w:sz w:val="28"/>
          <w:szCs w:val="28"/>
        </w:rPr>
      </w:pPr>
      <w:r w:rsidRPr="00F67587">
        <w:rPr>
          <w:rFonts w:hint="eastAsia"/>
          <w:sz w:val="28"/>
          <w:szCs w:val="28"/>
        </w:rPr>
        <w:t xml:space="preserve">　　习近平总书记在讲话中总结了</w:t>
      </w:r>
      <w:r w:rsidRPr="00F67587">
        <w:rPr>
          <w:rFonts w:hint="eastAsia"/>
          <w:sz w:val="28"/>
          <w:szCs w:val="28"/>
        </w:rPr>
        <w:t>40</w:t>
      </w:r>
      <w:r w:rsidRPr="00F67587">
        <w:rPr>
          <w:rFonts w:hint="eastAsia"/>
          <w:sz w:val="28"/>
          <w:szCs w:val="28"/>
        </w:rPr>
        <w:t>年来</w:t>
      </w:r>
      <w:r w:rsidRPr="00F67587">
        <w:rPr>
          <w:rFonts w:hint="eastAsia"/>
          <w:sz w:val="28"/>
          <w:szCs w:val="28"/>
        </w:rPr>
        <w:t>9</w:t>
      </w:r>
      <w:r w:rsidRPr="00F67587">
        <w:rPr>
          <w:rFonts w:hint="eastAsia"/>
          <w:sz w:val="28"/>
          <w:szCs w:val="28"/>
        </w:rPr>
        <w:t>条必须坚持的基本经验。</w:t>
      </w:r>
      <w:r w:rsidRPr="00F67587">
        <w:rPr>
          <w:rFonts w:hint="eastAsia"/>
          <w:sz w:val="28"/>
          <w:szCs w:val="28"/>
        </w:rPr>
        <w:lastRenderedPageBreak/>
        <w:t>第一，必须坚持党对一切工作的领导。第二，必须坚持以人民为中心，不断实现人民对美好生活的向往。第三，必须坚持马克思主义指导地位，不断推进实践基础上的理论创新。第四，必须坚持走中国特色社会主义道路，不断坚持和发展中国特色社会主义。第五，必须坚持完善和发展中国特色社会主义制度，不断发挥和增强我国制度优势。第六，必须坚持以发展为第一要务，不断增强我国综合国力。第七，必须坚持扩大开放，不断推动共建人类命运共同体。第八，必须坚持全面从严治党，不断提高党的创造力、凝聚力、战斗力。第九，必须坚持辩证唯物主义和历史唯物主义世界观和方法论，正确处理改革发展稳定关系。</w:t>
      </w:r>
    </w:p>
    <w:p w:rsidR="00F67587" w:rsidRPr="00F67587" w:rsidRDefault="00F67587" w:rsidP="00F67587">
      <w:pPr>
        <w:rPr>
          <w:rFonts w:hint="eastAsia"/>
          <w:sz w:val="28"/>
          <w:szCs w:val="28"/>
        </w:rPr>
      </w:pPr>
      <w:r w:rsidRPr="00F67587">
        <w:rPr>
          <w:rFonts w:hint="eastAsia"/>
          <w:sz w:val="28"/>
          <w:szCs w:val="28"/>
        </w:rPr>
        <w:t xml:space="preserve">　　这些经验是在改革开放的伟大实践中证明了的行之有效的真理，是党和人民弥足珍贵的精神财富，对新时代坚持和发展中国特色社会主义有着极为重要的指导意义。习近平总书记要求我们要必须倍加珍惜、长期坚持，在实践中不断丰富和发展。</w:t>
      </w:r>
    </w:p>
    <w:p w:rsidR="00F67587" w:rsidRPr="00F67587" w:rsidRDefault="00F67587" w:rsidP="00F67587">
      <w:pPr>
        <w:rPr>
          <w:rFonts w:hint="eastAsia"/>
          <w:b/>
          <w:sz w:val="28"/>
          <w:szCs w:val="28"/>
        </w:rPr>
      </w:pPr>
      <w:r w:rsidRPr="00F67587">
        <w:rPr>
          <w:rFonts w:hint="eastAsia"/>
          <w:b/>
          <w:sz w:val="28"/>
          <w:szCs w:val="28"/>
        </w:rPr>
        <w:t xml:space="preserve">　　四、新时代共产党人要勇于推动改革开放</w:t>
      </w:r>
    </w:p>
    <w:p w:rsidR="00F67587" w:rsidRPr="00F67587" w:rsidRDefault="00F67587" w:rsidP="00F67587">
      <w:pPr>
        <w:rPr>
          <w:rFonts w:hint="eastAsia"/>
          <w:sz w:val="28"/>
          <w:szCs w:val="28"/>
        </w:rPr>
      </w:pPr>
      <w:r w:rsidRPr="00F67587">
        <w:rPr>
          <w:rFonts w:hint="eastAsia"/>
          <w:sz w:val="28"/>
          <w:szCs w:val="28"/>
        </w:rPr>
        <w:t xml:space="preserve">　　作为新时代的共产党人和党员领导干部，必须深刻学习领会习近平总书记重要讲话精神，落实到实际行动上，为推动改革开放事业，尽心竭力贡献自己的力量。</w:t>
      </w:r>
    </w:p>
    <w:p w:rsidR="00F67587" w:rsidRPr="00F67587" w:rsidRDefault="00F67587" w:rsidP="00F67587">
      <w:pPr>
        <w:rPr>
          <w:rFonts w:hint="eastAsia"/>
          <w:sz w:val="28"/>
          <w:szCs w:val="28"/>
        </w:rPr>
      </w:pPr>
      <w:r w:rsidRPr="00F67587">
        <w:rPr>
          <w:rFonts w:hint="eastAsia"/>
          <w:sz w:val="28"/>
          <w:szCs w:val="28"/>
        </w:rPr>
        <w:t xml:space="preserve">　　（一）要准确把握全面深化改革的总体要求</w:t>
      </w:r>
    </w:p>
    <w:p w:rsidR="00F67587" w:rsidRPr="00F67587" w:rsidRDefault="00F67587" w:rsidP="00F67587">
      <w:pPr>
        <w:rPr>
          <w:rFonts w:hint="eastAsia"/>
          <w:sz w:val="28"/>
          <w:szCs w:val="28"/>
        </w:rPr>
      </w:pPr>
      <w:r w:rsidRPr="00F67587">
        <w:rPr>
          <w:rFonts w:hint="eastAsia"/>
          <w:sz w:val="28"/>
          <w:szCs w:val="28"/>
        </w:rPr>
        <w:t xml:space="preserve">　　全面深化改革是四个全面战略布局的组成部分，是推动中国特色社会主义不断向前发展的根本动力。党的十八届三中全会审议通过的《中共中央关于全面深化改革若干重大问题的决定》，提出了全面深</w:t>
      </w:r>
      <w:r w:rsidRPr="00F67587">
        <w:rPr>
          <w:rFonts w:hint="eastAsia"/>
          <w:sz w:val="28"/>
          <w:szCs w:val="28"/>
        </w:rPr>
        <w:lastRenderedPageBreak/>
        <w:t>化改革的指导思想、目标任务、重大原则，描绘了全面深化改革的新蓝图、新愿景、新目标，合理布局了深化改革的战略重点、优先顺序、主攻方向、工作机制、推进方式和时间表、路线图，汇集了全面深化改革的新思想、新论断、新举措，是我们党在新的历史起点上全面深化改革的科学指南和行动纲领。党的十九大将全面深化改革明确为习近平新时代中国特色社会主义思想的重要内容和基本方略。作为推动改革开放的担当者，首先就要学懂弄通我们党关于全面深化改革的总体要求，才能奠定推动改革开放的思想基础。</w:t>
      </w:r>
    </w:p>
    <w:p w:rsidR="00F67587" w:rsidRPr="00F67587" w:rsidRDefault="00F67587" w:rsidP="00F67587">
      <w:pPr>
        <w:rPr>
          <w:rFonts w:hint="eastAsia"/>
          <w:sz w:val="28"/>
          <w:szCs w:val="28"/>
        </w:rPr>
      </w:pPr>
      <w:r w:rsidRPr="00F67587">
        <w:rPr>
          <w:rFonts w:hint="eastAsia"/>
          <w:sz w:val="28"/>
          <w:szCs w:val="28"/>
        </w:rPr>
        <w:t xml:space="preserve">　　（二）要认清改革发展中存在的突出问题</w:t>
      </w:r>
    </w:p>
    <w:p w:rsidR="00F67587" w:rsidRPr="00F67587" w:rsidRDefault="00F67587" w:rsidP="00F67587">
      <w:pPr>
        <w:rPr>
          <w:rFonts w:hint="eastAsia"/>
          <w:sz w:val="28"/>
          <w:szCs w:val="28"/>
        </w:rPr>
      </w:pPr>
      <w:r w:rsidRPr="00F67587">
        <w:rPr>
          <w:rFonts w:hint="eastAsia"/>
          <w:sz w:val="28"/>
          <w:szCs w:val="28"/>
        </w:rPr>
        <w:t xml:space="preserve">　　从目前的情况看，改革发展中还存在不少突出问题。</w:t>
      </w:r>
    </w:p>
    <w:p w:rsidR="00F67587" w:rsidRPr="00F67587" w:rsidRDefault="00F67587" w:rsidP="00F67587">
      <w:pPr>
        <w:rPr>
          <w:rFonts w:hint="eastAsia"/>
          <w:sz w:val="28"/>
          <w:szCs w:val="28"/>
        </w:rPr>
      </w:pPr>
      <w:r w:rsidRPr="00F67587">
        <w:rPr>
          <w:rFonts w:hint="eastAsia"/>
          <w:sz w:val="28"/>
          <w:szCs w:val="28"/>
        </w:rPr>
        <w:t xml:space="preserve">　　问题一：使市场在资源配置中起决定性作用和更好发挥政府作用的改革还不到位。这里的关键在于“必须切实转变政府职能，深化行政体制改革，创新行政管理方式，增强政府公信力和执行力，建设法治政府和服务型政府。”要达到的目的就是要造就一个公平的营商环境，实现开放发展</w:t>
      </w:r>
      <w:r w:rsidRPr="00F67587">
        <w:rPr>
          <w:rFonts w:hint="eastAsia"/>
          <w:sz w:val="28"/>
          <w:szCs w:val="28"/>
        </w:rPr>
        <w:t>,</w:t>
      </w:r>
      <w:r w:rsidRPr="00F67587">
        <w:rPr>
          <w:rFonts w:hint="eastAsia"/>
          <w:sz w:val="28"/>
          <w:szCs w:val="28"/>
        </w:rPr>
        <w:t>但是还未大功告成。</w:t>
      </w:r>
    </w:p>
    <w:p w:rsidR="00F67587" w:rsidRPr="00F67587" w:rsidRDefault="00F67587" w:rsidP="00F67587">
      <w:pPr>
        <w:rPr>
          <w:rFonts w:hint="eastAsia"/>
          <w:sz w:val="28"/>
          <w:szCs w:val="28"/>
        </w:rPr>
      </w:pPr>
      <w:r w:rsidRPr="00F67587">
        <w:rPr>
          <w:rFonts w:hint="eastAsia"/>
          <w:sz w:val="28"/>
          <w:szCs w:val="28"/>
        </w:rPr>
        <w:t xml:space="preserve">　　问题二：有关改革的共识尚未完全形成。抽象地讲，改革是决定中国命运的关键抉择，不改革死路一条，大家都赞成改革，但是涉及具体改革措施就不一定有共识了。有的措施涉及到增加工作量或者是部门利益受损，就没有落实的积极性。</w:t>
      </w:r>
    </w:p>
    <w:p w:rsidR="00F67587" w:rsidRPr="00F67587" w:rsidRDefault="00F67587" w:rsidP="00F67587">
      <w:pPr>
        <w:rPr>
          <w:rFonts w:hint="eastAsia"/>
          <w:sz w:val="28"/>
          <w:szCs w:val="28"/>
        </w:rPr>
      </w:pPr>
      <w:r w:rsidRPr="00F67587">
        <w:rPr>
          <w:rFonts w:hint="eastAsia"/>
          <w:sz w:val="28"/>
          <w:szCs w:val="28"/>
        </w:rPr>
        <w:t xml:space="preserve">　　问题三：改革方案面广、点多、线长，重点不够突出。</w:t>
      </w:r>
      <w:r w:rsidRPr="00F67587">
        <w:rPr>
          <w:rFonts w:hint="eastAsia"/>
          <w:sz w:val="28"/>
          <w:szCs w:val="28"/>
        </w:rPr>
        <w:t>3</w:t>
      </w:r>
      <w:r w:rsidRPr="00F67587">
        <w:rPr>
          <w:rFonts w:hint="eastAsia"/>
          <w:sz w:val="28"/>
          <w:szCs w:val="28"/>
        </w:rPr>
        <w:t>年多来从中央层级下发的改革方案就有</w:t>
      </w:r>
      <w:r w:rsidRPr="00F67587">
        <w:rPr>
          <w:rFonts w:hint="eastAsia"/>
          <w:sz w:val="28"/>
          <w:szCs w:val="28"/>
        </w:rPr>
        <w:t>200</w:t>
      </w:r>
      <w:r w:rsidRPr="00F67587">
        <w:rPr>
          <w:rFonts w:hint="eastAsia"/>
          <w:sz w:val="28"/>
          <w:szCs w:val="28"/>
        </w:rPr>
        <w:t>多项，地方层层加码，到基层简直是海量的改革方案和措施，县市官员眼花缭乱、手足无措、疲于应</w:t>
      </w:r>
      <w:r w:rsidRPr="00F67587">
        <w:rPr>
          <w:rFonts w:hint="eastAsia"/>
          <w:sz w:val="28"/>
          <w:szCs w:val="28"/>
        </w:rPr>
        <w:lastRenderedPageBreak/>
        <w:t>对，只好以会议落实会议、以文件落实文件，表面热热闹闹，效果不尽如人意。</w:t>
      </w:r>
    </w:p>
    <w:p w:rsidR="00F67587" w:rsidRPr="00F67587" w:rsidRDefault="00F67587" w:rsidP="00F67587">
      <w:pPr>
        <w:rPr>
          <w:rFonts w:hint="eastAsia"/>
          <w:sz w:val="28"/>
          <w:szCs w:val="28"/>
        </w:rPr>
      </w:pPr>
      <w:r w:rsidRPr="00F67587">
        <w:rPr>
          <w:rFonts w:hint="eastAsia"/>
          <w:sz w:val="28"/>
          <w:szCs w:val="28"/>
        </w:rPr>
        <w:t xml:space="preserve">　　问题四：个别改革方案脱离实际、不接地气，致使无法落实。现在已经通过的改革方案，有相当一部分是有关部门制定的，由于调研不充分、措施不得力、考虑欠周全个别改革方案本来就不符合实际，自然也就无法落实。</w:t>
      </w:r>
    </w:p>
    <w:p w:rsidR="00F67587" w:rsidRPr="00F67587" w:rsidRDefault="00F67587" w:rsidP="00F67587">
      <w:pPr>
        <w:rPr>
          <w:rFonts w:hint="eastAsia"/>
          <w:sz w:val="28"/>
          <w:szCs w:val="28"/>
        </w:rPr>
      </w:pPr>
      <w:r w:rsidRPr="00F67587">
        <w:rPr>
          <w:rFonts w:hint="eastAsia"/>
          <w:sz w:val="28"/>
          <w:szCs w:val="28"/>
        </w:rPr>
        <w:t xml:space="preserve">　　问题五：改革动力不足。一些干部群众缺乏改革创新精神，使命感、责任感不强，不敢想、不敢干，“不求有功、但求无过”。</w:t>
      </w:r>
    </w:p>
    <w:p w:rsidR="00F67587" w:rsidRPr="00F67587" w:rsidRDefault="00F67587" w:rsidP="00F67587">
      <w:pPr>
        <w:rPr>
          <w:rFonts w:hint="eastAsia"/>
          <w:sz w:val="28"/>
          <w:szCs w:val="28"/>
        </w:rPr>
      </w:pPr>
      <w:r w:rsidRPr="00F67587">
        <w:rPr>
          <w:rFonts w:hint="eastAsia"/>
          <w:sz w:val="28"/>
          <w:szCs w:val="28"/>
        </w:rPr>
        <w:t xml:space="preserve">　　（三）要立足本职工作勇于推动我州改革开放</w:t>
      </w:r>
    </w:p>
    <w:p w:rsidR="00F67587" w:rsidRPr="00F67587" w:rsidRDefault="00F67587" w:rsidP="00F67587">
      <w:pPr>
        <w:rPr>
          <w:rFonts w:hint="eastAsia"/>
          <w:sz w:val="28"/>
          <w:szCs w:val="28"/>
        </w:rPr>
      </w:pPr>
      <w:r w:rsidRPr="00F67587">
        <w:rPr>
          <w:rFonts w:hint="eastAsia"/>
          <w:sz w:val="28"/>
          <w:szCs w:val="28"/>
        </w:rPr>
        <w:t xml:space="preserve">　　</w:t>
      </w:r>
      <w:r w:rsidRPr="00F67587">
        <w:rPr>
          <w:rFonts w:hint="eastAsia"/>
          <w:sz w:val="28"/>
          <w:szCs w:val="28"/>
        </w:rPr>
        <w:t>1</w:t>
      </w:r>
      <w:r w:rsidRPr="00F67587">
        <w:rPr>
          <w:rFonts w:hint="eastAsia"/>
          <w:sz w:val="28"/>
          <w:szCs w:val="28"/>
        </w:rPr>
        <w:t>、要把监督的重点放在改革开放的政策落实上。从人大及其常委会的监督职能上看，要在推动改革开放上有作为就要以改革开放的各项措施落实监督重点，大胆采用宪法法律赋予的各项监督职权，有力推动我州改革开放。</w:t>
      </w:r>
    </w:p>
    <w:p w:rsidR="00F67587" w:rsidRPr="00F67587" w:rsidRDefault="00F67587" w:rsidP="00F67587">
      <w:pPr>
        <w:rPr>
          <w:rFonts w:hint="eastAsia"/>
          <w:sz w:val="28"/>
          <w:szCs w:val="28"/>
        </w:rPr>
      </w:pPr>
      <w:r w:rsidRPr="00F67587">
        <w:rPr>
          <w:rFonts w:hint="eastAsia"/>
          <w:sz w:val="28"/>
          <w:szCs w:val="28"/>
        </w:rPr>
        <w:t xml:space="preserve">　　</w:t>
      </w:r>
      <w:r w:rsidRPr="00F67587">
        <w:rPr>
          <w:rFonts w:hint="eastAsia"/>
          <w:sz w:val="28"/>
          <w:szCs w:val="28"/>
        </w:rPr>
        <w:t>2</w:t>
      </w:r>
      <w:r w:rsidRPr="00F67587">
        <w:rPr>
          <w:rFonts w:hint="eastAsia"/>
          <w:sz w:val="28"/>
          <w:szCs w:val="28"/>
        </w:rPr>
        <w:t>、要加强改革开放问题的调查研究。我州改革开放中还存在诸多问题，上述例举的五个方面的问题在我州都有不同表现，人大常委会应当积极发挥自身优势，开展深入的调查研究，提出解决问题的办法措施。</w:t>
      </w:r>
    </w:p>
    <w:p w:rsidR="00814B67" w:rsidRPr="00101F51" w:rsidRDefault="00F67587" w:rsidP="00F67587">
      <w:pPr>
        <w:rPr>
          <w:sz w:val="28"/>
          <w:szCs w:val="28"/>
        </w:rPr>
      </w:pPr>
      <w:r w:rsidRPr="00F67587">
        <w:rPr>
          <w:rFonts w:hint="eastAsia"/>
          <w:sz w:val="28"/>
          <w:szCs w:val="28"/>
        </w:rPr>
        <w:t xml:space="preserve">　　</w:t>
      </w:r>
      <w:r w:rsidRPr="00F67587">
        <w:rPr>
          <w:rFonts w:hint="eastAsia"/>
          <w:sz w:val="28"/>
          <w:szCs w:val="28"/>
        </w:rPr>
        <w:t>3</w:t>
      </w:r>
      <w:r w:rsidRPr="00F67587">
        <w:rPr>
          <w:rFonts w:hint="eastAsia"/>
          <w:sz w:val="28"/>
          <w:szCs w:val="28"/>
        </w:rPr>
        <w:t>、要引导人大代表围绕改革开放提出建议批评意见。要教育和引导各级人大代表关心关注改革开放，积极发挥代表作用，多提建议批评意见，合力我州推动改革开放。</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472" w:rsidRDefault="00E62472" w:rsidP="00B85A16">
      <w:r>
        <w:separator/>
      </w:r>
    </w:p>
  </w:endnote>
  <w:endnote w:type="continuationSeparator" w:id="1">
    <w:p w:rsidR="00E62472" w:rsidRDefault="00E62472"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472" w:rsidRDefault="00E62472" w:rsidP="00B85A16">
      <w:r>
        <w:separator/>
      </w:r>
    </w:p>
  </w:footnote>
  <w:footnote w:type="continuationSeparator" w:id="1">
    <w:p w:rsidR="00E62472" w:rsidRDefault="00E62472"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6788D"/>
    <w:rsid w:val="0009447D"/>
    <w:rsid w:val="00101F51"/>
    <w:rsid w:val="00160900"/>
    <w:rsid w:val="002E5637"/>
    <w:rsid w:val="004D3E34"/>
    <w:rsid w:val="006A65E6"/>
    <w:rsid w:val="00814B67"/>
    <w:rsid w:val="00A53B9F"/>
    <w:rsid w:val="00AD29D0"/>
    <w:rsid w:val="00AD6176"/>
    <w:rsid w:val="00B372F3"/>
    <w:rsid w:val="00B55696"/>
    <w:rsid w:val="00B85A16"/>
    <w:rsid w:val="00BE6BB7"/>
    <w:rsid w:val="00C67FDC"/>
    <w:rsid w:val="00CB2378"/>
    <w:rsid w:val="00D07FB5"/>
    <w:rsid w:val="00D1630E"/>
    <w:rsid w:val="00E62472"/>
    <w:rsid w:val="00F34577"/>
    <w:rsid w:val="00F60008"/>
    <w:rsid w:val="00F675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632</Words>
  <Characters>3603</Characters>
  <Application>Microsoft Office Word</Application>
  <DocSecurity>0</DocSecurity>
  <Lines>30</Lines>
  <Paragraphs>8</Paragraphs>
  <ScaleCrop>false</ScaleCrop>
  <Company>Microsoft</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2019-02-18T17:00:00Z</dcterms:created>
  <dcterms:modified xsi:type="dcterms:W3CDTF">2019-02-18T17:01:00Z</dcterms:modified>
</cp:coreProperties>
</file>