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8" w:rsidRDefault="00751492" w:rsidP="00674645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751492">
        <w:rPr>
          <w:rFonts w:hint="eastAsia"/>
          <w:b/>
          <w:sz w:val="36"/>
          <w:szCs w:val="36"/>
        </w:rPr>
        <w:t>州人大常委会召开工作评议动员大会</w:t>
      </w:r>
    </w:p>
    <w:p w:rsidR="00E12691" w:rsidRDefault="00E12691" w:rsidP="00674645">
      <w:pPr>
        <w:spacing w:line="360" w:lineRule="auto"/>
        <w:jc w:val="center"/>
        <w:rPr>
          <w:b/>
        </w:rPr>
      </w:pPr>
    </w:p>
    <w:p w:rsidR="00751492" w:rsidRPr="00751492" w:rsidRDefault="00101F51" w:rsidP="00751492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751492" w:rsidRPr="00751492">
        <w:rPr>
          <w:rFonts w:hint="eastAsia"/>
          <w:sz w:val="28"/>
          <w:szCs w:val="28"/>
        </w:rPr>
        <w:t>6</w:t>
      </w:r>
      <w:r w:rsidR="00751492" w:rsidRPr="00751492">
        <w:rPr>
          <w:rFonts w:hint="eastAsia"/>
          <w:sz w:val="28"/>
          <w:szCs w:val="28"/>
        </w:rPr>
        <w:t>月</w:t>
      </w:r>
      <w:r w:rsidR="00751492" w:rsidRPr="00751492">
        <w:rPr>
          <w:rFonts w:hint="eastAsia"/>
          <w:sz w:val="28"/>
          <w:szCs w:val="28"/>
        </w:rPr>
        <w:t>28</w:t>
      </w:r>
      <w:r w:rsidR="00751492" w:rsidRPr="00751492">
        <w:rPr>
          <w:rFonts w:hint="eastAsia"/>
          <w:sz w:val="28"/>
          <w:szCs w:val="28"/>
        </w:rPr>
        <w:t>日下午，州人大常委会召开工作评议动员大会，确保对州环保局、州交通运输局、州扶贫办工作评议依法有序开展。州人大常委会主任普绍忠，州委常委、副州长李意钢出席会议。州人大常委会副主任孙广益主持会议。</w:t>
      </w:r>
    </w:p>
    <w:p w:rsidR="00751492" w:rsidRPr="00751492" w:rsidRDefault="00751492" w:rsidP="00751492">
      <w:pPr>
        <w:rPr>
          <w:rFonts w:hint="eastAsia"/>
          <w:sz w:val="28"/>
          <w:szCs w:val="28"/>
        </w:rPr>
      </w:pPr>
      <w:r w:rsidRPr="00751492">
        <w:rPr>
          <w:rFonts w:hint="eastAsia"/>
          <w:sz w:val="28"/>
          <w:szCs w:val="28"/>
        </w:rPr>
        <w:t xml:space="preserve">　　普绍忠强调，对“一府一委两院”工作进行评议是宪法和组织法、监督法等法律法规赋予地方各级人大常委会的一项职权，各有关部门要高度重视，强化组织领导，明确工作职责，准确把握这次评议的指导思想、基本要求和时间节点，认真搞好调查研究，夯实评议基础。要以这次工作评议为契机，进一步增强做好部门工作的责任感和使命感，切实抓好各项工作的落实。</w:t>
      </w:r>
    </w:p>
    <w:p w:rsidR="00751492" w:rsidRPr="00751492" w:rsidRDefault="00751492" w:rsidP="00751492">
      <w:pPr>
        <w:rPr>
          <w:rFonts w:hint="eastAsia"/>
          <w:sz w:val="28"/>
          <w:szCs w:val="28"/>
        </w:rPr>
      </w:pPr>
      <w:r w:rsidRPr="00751492">
        <w:rPr>
          <w:rFonts w:hint="eastAsia"/>
          <w:sz w:val="28"/>
          <w:szCs w:val="28"/>
        </w:rPr>
        <w:t xml:space="preserve">　　根据实施方案，此次工作评议内容为：执行宪法和有关法律法规、依法行政的情况；执行国家方针政策的情况；依法履职的情况；执行州人民代表大会及其常委会决议、决定的情况；办理州人大代表提出的建议、批评和意见以及州人大常委会审议意见的情况；勤政廉政的情况。调查阶段为</w:t>
      </w:r>
      <w:r w:rsidRPr="00751492">
        <w:rPr>
          <w:rFonts w:hint="eastAsia"/>
          <w:sz w:val="28"/>
          <w:szCs w:val="28"/>
        </w:rPr>
        <w:t>7</w:t>
      </w:r>
      <w:r w:rsidRPr="00751492">
        <w:rPr>
          <w:rFonts w:hint="eastAsia"/>
          <w:sz w:val="28"/>
          <w:szCs w:val="28"/>
        </w:rPr>
        <w:t>月至</w:t>
      </w:r>
      <w:r w:rsidRPr="00751492">
        <w:rPr>
          <w:rFonts w:hint="eastAsia"/>
          <w:sz w:val="28"/>
          <w:szCs w:val="28"/>
        </w:rPr>
        <w:t>8</w:t>
      </w:r>
      <w:r w:rsidRPr="00751492">
        <w:rPr>
          <w:rFonts w:hint="eastAsia"/>
          <w:sz w:val="28"/>
          <w:szCs w:val="28"/>
        </w:rPr>
        <w:t>月，</w:t>
      </w:r>
      <w:r w:rsidRPr="00751492">
        <w:rPr>
          <w:rFonts w:hint="eastAsia"/>
          <w:sz w:val="28"/>
          <w:szCs w:val="28"/>
        </w:rPr>
        <w:t>8</w:t>
      </w:r>
      <w:r w:rsidRPr="00751492">
        <w:rPr>
          <w:rFonts w:hint="eastAsia"/>
          <w:sz w:val="28"/>
          <w:szCs w:val="28"/>
        </w:rPr>
        <w:t>月下旬进行评议，</w:t>
      </w:r>
      <w:r w:rsidRPr="00751492">
        <w:rPr>
          <w:rFonts w:hint="eastAsia"/>
          <w:sz w:val="28"/>
          <w:szCs w:val="28"/>
        </w:rPr>
        <w:t>2018</w:t>
      </w:r>
      <w:r w:rsidRPr="00751492">
        <w:rPr>
          <w:rFonts w:hint="eastAsia"/>
          <w:sz w:val="28"/>
          <w:szCs w:val="28"/>
        </w:rPr>
        <w:t>年</w:t>
      </w:r>
      <w:r w:rsidRPr="00751492">
        <w:rPr>
          <w:rFonts w:hint="eastAsia"/>
          <w:sz w:val="28"/>
          <w:szCs w:val="28"/>
        </w:rPr>
        <w:t>9</w:t>
      </w:r>
      <w:r w:rsidRPr="00751492">
        <w:rPr>
          <w:rFonts w:hint="eastAsia"/>
          <w:sz w:val="28"/>
          <w:szCs w:val="28"/>
        </w:rPr>
        <w:t>月至</w:t>
      </w:r>
      <w:r w:rsidRPr="00751492">
        <w:rPr>
          <w:rFonts w:hint="eastAsia"/>
          <w:sz w:val="28"/>
          <w:szCs w:val="28"/>
        </w:rPr>
        <w:t>2019</w:t>
      </w:r>
      <w:r w:rsidRPr="00751492">
        <w:rPr>
          <w:rFonts w:hint="eastAsia"/>
          <w:sz w:val="28"/>
          <w:szCs w:val="28"/>
        </w:rPr>
        <w:t>年</w:t>
      </w:r>
      <w:r w:rsidRPr="00751492">
        <w:rPr>
          <w:rFonts w:hint="eastAsia"/>
          <w:sz w:val="28"/>
          <w:szCs w:val="28"/>
        </w:rPr>
        <w:t>2</w:t>
      </w:r>
      <w:r w:rsidRPr="00751492">
        <w:rPr>
          <w:rFonts w:hint="eastAsia"/>
          <w:sz w:val="28"/>
          <w:szCs w:val="28"/>
        </w:rPr>
        <w:t>月为整改阶段。</w:t>
      </w:r>
    </w:p>
    <w:p w:rsidR="00751492" w:rsidRPr="00751492" w:rsidRDefault="00751492" w:rsidP="00751492">
      <w:pPr>
        <w:rPr>
          <w:rFonts w:hint="eastAsia"/>
          <w:sz w:val="28"/>
          <w:szCs w:val="28"/>
        </w:rPr>
      </w:pPr>
      <w:r w:rsidRPr="00751492">
        <w:rPr>
          <w:rFonts w:hint="eastAsia"/>
          <w:sz w:val="28"/>
          <w:szCs w:val="28"/>
        </w:rPr>
        <w:t xml:space="preserve">　　李意钢在表态发言时指出，州环保局、州交通运输局、州扶贫办要把工作评议作为检验工作成效、推动作风转变、促进工作落实的重要契机，全力以赴配合好此次评议工作。通过工作评议，力争在解决群众反映强烈的热点难点，提高部门队伍整体素质，服务全州经济社</w:t>
      </w:r>
      <w:r w:rsidRPr="00751492">
        <w:rPr>
          <w:rFonts w:hint="eastAsia"/>
          <w:sz w:val="28"/>
          <w:szCs w:val="28"/>
        </w:rPr>
        <w:lastRenderedPageBreak/>
        <w:t>会发展，提高依法行政和依规执法的水平上有明显成效。</w:t>
      </w:r>
    </w:p>
    <w:p w:rsidR="00751492" w:rsidRPr="00751492" w:rsidRDefault="00751492" w:rsidP="00751492">
      <w:pPr>
        <w:rPr>
          <w:rFonts w:hint="eastAsia"/>
          <w:sz w:val="28"/>
          <w:szCs w:val="28"/>
        </w:rPr>
      </w:pPr>
      <w:r w:rsidRPr="00751492">
        <w:rPr>
          <w:rFonts w:hint="eastAsia"/>
          <w:sz w:val="28"/>
          <w:szCs w:val="28"/>
        </w:rPr>
        <w:t xml:space="preserve">　　州人大常委会副主任陈军、普菊红、姜仁斌、向从科、汤卫东，秘书长尹武出席会议。</w:t>
      </w:r>
    </w:p>
    <w:p w:rsidR="00BB2807" w:rsidRPr="00101F51" w:rsidRDefault="00751492" w:rsidP="00751492">
      <w:pPr>
        <w:jc w:val="right"/>
        <w:rPr>
          <w:sz w:val="28"/>
          <w:szCs w:val="28"/>
        </w:rPr>
      </w:pPr>
      <w:r w:rsidRPr="00751492">
        <w:rPr>
          <w:rFonts w:hint="eastAsia"/>
          <w:sz w:val="28"/>
          <w:szCs w:val="28"/>
        </w:rPr>
        <w:t>（州人大常委会研究室）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1238"/>
    <w:rsid w:val="000B6724"/>
    <w:rsid w:val="00101F51"/>
    <w:rsid w:val="00120CF4"/>
    <w:rsid w:val="00187EC7"/>
    <w:rsid w:val="001926A3"/>
    <w:rsid w:val="001A27C3"/>
    <w:rsid w:val="001B57EB"/>
    <w:rsid w:val="00263D2D"/>
    <w:rsid w:val="00284A0E"/>
    <w:rsid w:val="002E39EA"/>
    <w:rsid w:val="002E5637"/>
    <w:rsid w:val="00321DAF"/>
    <w:rsid w:val="003924B0"/>
    <w:rsid w:val="003F770C"/>
    <w:rsid w:val="00435738"/>
    <w:rsid w:val="00447703"/>
    <w:rsid w:val="00493195"/>
    <w:rsid w:val="004A68C4"/>
    <w:rsid w:val="004B3331"/>
    <w:rsid w:val="004D3E34"/>
    <w:rsid w:val="00532D04"/>
    <w:rsid w:val="00551D3C"/>
    <w:rsid w:val="0058709D"/>
    <w:rsid w:val="0066493E"/>
    <w:rsid w:val="00674645"/>
    <w:rsid w:val="006911FB"/>
    <w:rsid w:val="006E16D1"/>
    <w:rsid w:val="006E491E"/>
    <w:rsid w:val="007164D5"/>
    <w:rsid w:val="00722B00"/>
    <w:rsid w:val="00732F01"/>
    <w:rsid w:val="00751492"/>
    <w:rsid w:val="00775B0B"/>
    <w:rsid w:val="007A728B"/>
    <w:rsid w:val="007C545B"/>
    <w:rsid w:val="00814B67"/>
    <w:rsid w:val="008C3234"/>
    <w:rsid w:val="008E74E2"/>
    <w:rsid w:val="009377CA"/>
    <w:rsid w:val="009472D0"/>
    <w:rsid w:val="009571CB"/>
    <w:rsid w:val="009825FF"/>
    <w:rsid w:val="009909A8"/>
    <w:rsid w:val="00A02384"/>
    <w:rsid w:val="00A05B46"/>
    <w:rsid w:val="00A53B9F"/>
    <w:rsid w:val="00A92364"/>
    <w:rsid w:val="00A973E6"/>
    <w:rsid w:val="00AD29D0"/>
    <w:rsid w:val="00B60E6C"/>
    <w:rsid w:val="00B7563D"/>
    <w:rsid w:val="00B877FA"/>
    <w:rsid w:val="00BB2807"/>
    <w:rsid w:val="00D06181"/>
    <w:rsid w:val="00D13B70"/>
    <w:rsid w:val="00D1630E"/>
    <w:rsid w:val="00D62B47"/>
    <w:rsid w:val="00DB59CB"/>
    <w:rsid w:val="00E12691"/>
    <w:rsid w:val="00E25748"/>
    <w:rsid w:val="00E52639"/>
    <w:rsid w:val="00E77B6A"/>
    <w:rsid w:val="00EA44BD"/>
    <w:rsid w:val="00F94001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2018-12-18T07:57:00Z</dcterms:created>
  <dcterms:modified xsi:type="dcterms:W3CDTF">2018-12-18T07:58:00Z</dcterms:modified>
</cp:coreProperties>
</file>