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38" w:rsidRDefault="001A27C3" w:rsidP="00674645">
      <w:pPr>
        <w:spacing w:line="360" w:lineRule="auto"/>
        <w:jc w:val="center"/>
        <w:rPr>
          <w:rFonts w:hint="eastAsia"/>
          <w:b/>
          <w:sz w:val="36"/>
          <w:szCs w:val="36"/>
        </w:rPr>
      </w:pPr>
      <w:r w:rsidRPr="001A27C3">
        <w:rPr>
          <w:rFonts w:hint="eastAsia"/>
          <w:b/>
          <w:sz w:val="36"/>
          <w:szCs w:val="36"/>
        </w:rPr>
        <w:t>全州人大宣传暨文秘工作会议在石屏召开</w:t>
      </w:r>
    </w:p>
    <w:p w:rsidR="00E12691" w:rsidRDefault="00E12691" w:rsidP="00674645">
      <w:pPr>
        <w:spacing w:line="360" w:lineRule="auto"/>
        <w:jc w:val="center"/>
        <w:rPr>
          <w:b/>
        </w:rPr>
      </w:pPr>
    </w:p>
    <w:p w:rsidR="001A27C3" w:rsidRPr="001A27C3" w:rsidRDefault="00101F51" w:rsidP="001A27C3">
      <w:pPr>
        <w:rPr>
          <w:rFonts w:hint="eastAsia"/>
          <w:sz w:val="28"/>
          <w:szCs w:val="28"/>
        </w:rPr>
      </w:pPr>
      <w:r w:rsidRPr="00101F51">
        <w:rPr>
          <w:rFonts w:hint="eastAsia"/>
          <w:sz w:val="28"/>
          <w:szCs w:val="28"/>
        </w:rPr>
        <w:t xml:space="preserve">　　</w:t>
      </w:r>
      <w:r w:rsidR="001A27C3" w:rsidRPr="001A27C3">
        <w:rPr>
          <w:rFonts w:hint="eastAsia"/>
          <w:sz w:val="28"/>
          <w:szCs w:val="28"/>
        </w:rPr>
        <w:t>6</w:t>
      </w:r>
      <w:r w:rsidR="001A27C3" w:rsidRPr="001A27C3">
        <w:rPr>
          <w:rFonts w:hint="eastAsia"/>
          <w:sz w:val="28"/>
          <w:szCs w:val="28"/>
        </w:rPr>
        <w:t>月</w:t>
      </w:r>
      <w:r w:rsidR="001A27C3" w:rsidRPr="001A27C3">
        <w:rPr>
          <w:rFonts w:hint="eastAsia"/>
          <w:sz w:val="28"/>
          <w:szCs w:val="28"/>
        </w:rPr>
        <w:t>20</w:t>
      </w:r>
      <w:r w:rsidR="001A27C3" w:rsidRPr="001A27C3">
        <w:rPr>
          <w:rFonts w:hint="eastAsia"/>
          <w:sz w:val="28"/>
          <w:szCs w:val="28"/>
        </w:rPr>
        <w:t>日，全州人大宣传暨文秘工作会议在石屏县召开。州人大常委会主任普绍忠出席会议并强调，要统一思想、提高认识，明确任务、强化措施，勇于担当、履职尽责，努力开创全州人大宣传工作新局面，不断提升全州各级人大常委会办公室的服务保障水平，为推动人大制度和人大工作完善发展作出更大贡献。</w:t>
      </w:r>
    </w:p>
    <w:p w:rsidR="001A27C3" w:rsidRPr="001A27C3" w:rsidRDefault="001A27C3" w:rsidP="001A27C3">
      <w:pPr>
        <w:rPr>
          <w:rFonts w:hint="eastAsia"/>
          <w:sz w:val="28"/>
          <w:szCs w:val="28"/>
        </w:rPr>
      </w:pPr>
      <w:r w:rsidRPr="001A27C3">
        <w:rPr>
          <w:rFonts w:hint="eastAsia"/>
          <w:sz w:val="28"/>
          <w:szCs w:val="28"/>
        </w:rPr>
        <w:t xml:space="preserve">　　普绍忠指出，人大宣传和文秘工作是人大工作的重要组成部分。在宣传工作方面，要以习近平新时代中国特色社会主义思想为指导，切实增强责任感和使命感，准确把握人大宣传的原则和重点，从创新人大新闻宣传的方式方法、构建人大新闻宣传“大联动”格局、加强人大宣传工作队伍建设等方面改进和加强人大宣传工作。在人大文秘工作方面，全州各级人大常委会办公室要立足新形势新任务，结合人大工作实际，找准切入点，切实担负起办公室综合、协调、参谋、服务职能，坚持探索创新，不断提高人大常委会办公室的服务保障水平。</w:t>
      </w:r>
    </w:p>
    <w:p w:rsidR="001A27C3" w:rsidRPr="001A27C3" w:rsidRDefault="001A27C3" w:rsidP="001A27C3">
      <w:pPr>
        <w:rPr>
          <w:rFonts w:hint="eastAsia"/>
          <w:sz w:val="28"/>
          <w:szCs w:val="28"/>
        </w:rPr>
      </w:pPr>
      <w:r w:rsidRPr="001A27C3">
        <w:rPr>
          <w:rFonts w:hint="eastAsia"/>
          <w:sz w:val="28"/>
          <w:szCs w:val="28"/>
        </w:rPr>
        <w:t xml:space="preserve">　　普绍忠强调，做好新时代人大工作，要重视和加强学习，一要深入学习贯彻习近平新时代中国特色社会主义思想，确保党的基本理论、基本路线、基本方略和党中央决策部署在人大工作中得到全面落实；二要带头学习宣传宪法和法律，提高运用法治思维和法治方式推动工作的能力；三要广泛学习各方面知识，全方位提升理论水平和能力素养。</w:t>
      </w:r>
    </w:p>
    <w:p w:rsidR="001A27C3" w:rsidRPr="001A27C3" w:rsidRDefault="001A27C3" w:rsidP="001A27C3">
      <w:pPr>
        <w:rPr>
          <w:rFonts w:hint="eastAsia"/>
          <w:sz w:val="28"/>
          <w:szCs w:val="28"/>
        </w:rPr>
      </w:pPr>
      <w:r w:rsidRPr="001A27C3">
        <w:rPr>
          <w:rFonts w:hint="eastAsia"/>
          <w:sz w:val="28"/>
          <w:szCs w:val="28"/>
        </w:rPr>
        <w:t xml:space="preserve">　　州人大常委会秘书长尹武主持会议。部分县市人大常委会有关领</w:t>
      </w:r>
      <w:r w:rsidRPr="001A27C3">
        <w:rPr>
          <w:rFonts w:hint="eastAsia"/>
          <w:sz w:val="28"/>
          <w:szCs w:val="28"/>
        </w:rPr>
        <w:lastRenderedPageBreak/>
        <w:t>导在会上作了交流发言。</w:t>
      </w:r>
    </w:p>
    <w:p w:rsidR="001A27C3" w:rsidRPr="001A27C3" w:rsidRDefault="001A27C3" w:rsidP="001A27C3">
      <w:pPr>
        <w:rPr>
          <w:rFonts w:hint="eastAsia"/>
          <w:sz w:val="28"/>
          <w:szCs w:val="28"/>
        </w:rPr>
      </w:pPr>
      <w:r w:rsidRPr="001A27C3">
        <w:rPr>
          <w:rFonts w:hint="eastAsia"/>
          <w:sz w:val="28"/>
          <w:szCs w:val="28"/>
        </w:rPr>
        <w:t xml:space="preserve">　　会前，与会人员实地参观考察了异龙湖水污染综合防治工程、石屏县基层“人大代表之家”和人大代表创业基地建设发展情况。</w:t>
      </w:r>
    </w:p>
    <w:p w:rsidR="00BB2807" w:rsidRPr="00101F51" w:rsidRDefault="001A27C3" w:rsidP="001A27C3">
      <w:pPr>
        <w:jc w:val="right"/>
        <w:rPr>
          <w:sz w:val="28"/>
          <w:szCs w:val="28"/>
        </w:rPr>
      </w:pPr>
      <w:r w:rsidRPr="001A27C3">
        <w:rPr>
          <w:rFonts w:hint="eastAsia"/>
          <w:sz w:val="28"/>
          <w:szCs w:val="28"/>
        </w:rPr>
        <w:t>（州人大常委会研究室）</w:t>
      </w:r>
    </w:p>
    <w:sectPr w:rsidR="00BB2807" w:rsidRPr="00101F51" w:rsidSect="009825FF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61238"/>
    <w:rsid w:val="000B6724"/>
    <w:rsid w:val="00101F51"/>
    <w:rsid w:val="00187EC7"/>
    <w:rsid w:val="001926A3"/>
    <w:rsid w:val="001A27C3"/>
    <w:rsid w:val="001B57EB"/>
    <w:rsid w:val="00263D2D"/>
    <w:rsid w:val="00284A0E"/>
    <w:rsid w:val="002E39EA"/>
    <w:rsid w:val="002E5637"/>
    <w:rsid w:val="00321DAF"/>
    <w:rsid w:val="003924B0"/>
    <w:rsid w:val="003F770C"/>
    <w:rsid w:val="00435738"/>
    <w:rsid w:val="00493195"/>
    <w:rsid w:val="004A68C4"/>
    <w:rsid w:val="004B3331"/>
    <w:rsid w:val="004D3E34"/>
    <w:rsid w:val="00532D04"/>
    <w:rsid w:val="00551D3C"/>
    <w:rsid w:val="0058709D"/>
    <w:rsid w:val="0066493E"/>
    <w:rsid w:val="00674645"/>
    <w:rsid w:val="006E491E"/>
    <w:rsid w:val="007164D5"/>
    <w:rsid w:val="00722B00"/>
    <w:rsid w:val="00732F01"/>
    <w:rsid w:val="00775B0B"/>
    <w:rsid w:val="007A728B"/>
    <w:rsid w:val="007C545B"/>
    <w:rsid w:val="00814B67"/>
    <w:rsid w:val="008C3234"/>
    <w:rsid w:val="008E74E2"/>
    <w:rsid w:val="009377CA"/>
    <w:rsid w:val="009472D0"/>
    <w:rsid w:val="009571CB"/>
    <w:rsid w:val="009825FF"/>
    <w:rsid w:val="009909A8"/>
    <w:rsid w:val="00A05B46"/>
    <w:rsid w:val="00A53B9F"/>
    <w:rsid w:val="00A92364"/>
    <w:rsid w:val="00A973E6"/>
    <w:rsid w:val="00AD29D0"/>
    <w:rsid w:val="00B60E6C"/>
    <w:rsid w:val="00B7563D"/>
    <w:rsid w:val="00B877FA"/>
    <w:rsid w:val="00BB2807"/>
    <w:rsid w:val="00D06181"/>
    <w:rsid w:val="00D13B70"/>
    <w:rsid w:val="00D1630E"/>
    <w:rsid w:val="00E12691"/>
    <w:rsid w:val="00E25748"/>
    <w:rsid w:val="00E52639"/>
    <w:rsid w:val="00EA44BD"/>
    <w:rsid w:val="00F94001"/>
    <w:rsid w:val="00FA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B2807"/>
    <w:rPr>
      <w:sz w:val="18"/>
      <w:szCs w:val="18"/>
    </w:rPr>
  </w:style>
  <w:style w:type="character" w:customStyle="1" w:styleId="Char">
    <w:name w:val="批注框文本 Char"/>
    <w:basedOn w:val="a0"/>
    <w:link w:val="a3"/>
    <w:rsid w:val="00BB28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Administrator</cp:lastModifiedBy>
  <cp:revision>3</cp:revision>
  <dcterms:created xsi:type="dcterms:W3CDTF">2018-12-18T07:55:00Z</dcterms:created>
  <dcterms:modified xsi:type="dcterms:W3CDTF">2018-12-18T07:55:00Z</dcterms:modified>
</cp:coreProperties>
</file>